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B1" w:rsidRDefault="00C22EB1" w:rsidP="00C22EB1">
      <w:pPr>
        <w:spacing w:line="440" w:lineRule="exact"/>
        <w:jc w:val="center"/>
        <w:rPr>
          <w:rFonts w:ascii="Arial Unicode MS" w:eastAsia="標楷體" w:hAnsi="Arial Unicode MS" w:hint="eastAsia"/>
          <w:sz w:val="28"/>
          <w:szCs w:val="28"/>
        </w:rPr>
      </w:pPr>
      <w:r w:rsidRPr="00C22EB1">
        <w:rPr>
          <w:rFonts w:ascii="Arial Unicode MS" w:eastAsia="標楷體" w:hAnsi="Arial Unicode MS" w:hint="eastAsia"/>
          <w:sz w:val="28"/>
          <w:szCs w:val="28"/>
          <w:highlight w:val="yellow"/>
        </w:rPr>
        <w:t>103</w:t>
      </w:r>
      <w:r w:rsidRPr="00C22EB1">
        <w:rPr>
          <w:rFonts w:ascii="Arial Unicode MS" w:eastAsia="標楷體" w:hAnsi="Arial Unicode MS" w:hint="eastAsia"/>
          <w:sz w:val="28"/>
          <w:szCs w:val="28"/>
          <w:highlight w:val="yellow"/>
        </w:rPr>
        <w:t>學年度第</w:t>
      </w:r>
      <w:r w:rsidRPr="00C22EB1">
        <w:rPr>
          <w:rFonts w:ascii="Arial Unicode MS" w:eastAsia="標楷體" w:hAnsi="Arial Unicode MS" w:hint="eastAsia"/>
          <w:sz w:val="28"/>
          <w:szCs w:val="28"/>
          <w:highlight w:val="yellow"/>
        </w:rPr>
        <w:t>2</w:t>
      </w:r>
      <w:r w:rsidRPr="00C22EB1">
        <w:rPr>
          <w:rFonts w:ascii="Arial Unicode MS" w:eastAsia="標楷體" w:hAnsi="Arial Unicode MS" w:hint="eastAsia"/>
          <w:sz w:val="28"/>
          <w:szCs w:val="28"/>
          <w:highlight w:val="yellow"/>
        </w:rPr>
        <w:t>學期第</w:t>
      </w:r>
      <w:r w:rsidRPr="00C22EB1">
        <w:rPr>
          <w:rFonts w:ascii="Arial Unicode MS" w:eastAsia="標楷體" w:hAnsi="Arial Unicode MS" w:hint="eastAsia"/>
          <w:sz w:val="28"/>
          <w:szCs w:val="28"/>
          <w:highlight w:val="yellow"/>
        </w:rPr>
        <w:t>1</w:t>
      </w:r>
      <w:r w:rsidRPr="00C22EB1">
        <w:rPr>
          <w:rFonts w:ascii="Arial Unicode MS" w:eastAsia="標楷體" w:hAnsi="Arial Unicode MS" w:hint="eastAsia"/>
          <w:sz w:val="28"/>
          <w:szCs w:val="28"/>
          <w:highlight w:val="yellow"/>
        </w:rPr>
        <w:t>次校務會議資料</w:t>
      </w:r>
    </w:p>
    <w:p w:rsidR="00C22EB1" w:rsidRDefault="00C22EB1" w:rsidP="00DA0E36">
      <w:pPr>
        <w:spacing w:line="440" w:lineRule="exact"/>
        <w:rPr>
          <w:rFonts w:ascii="Arial Unicode MS" w:eastAsia="標楷體" w:hAnsi="Arial Unicode MS" w:hint="eastAsia"/>
          <w:sz w:val="28"/>
          <w:szCs w:val="28"/>
        </w:rPr>
      </w:pPr>
    </w:p>
    <w:p w:rsidR="000E4549" w:rsidRPr="00B27EA3" w:rsidRDefault="000E4549" w:rsidP="00DA0E36">
      <w:pPr>
        <w:spacing w:line="440" w:lineRule="exact"/>
        <w:rPr>
          <w:rFonts w:ascii="Arial Unicode MS" w:eastAsia="標楷體" w:hAnsi="Arial Unicode MS"/>
          <w:sz w:val="28"/>
          <w:szCs w:val="28"/>
        </w:rPr>
      </w:pPr>
      <w:r w:rsidRPr="00B27EA3">
        <w:rPr>
          <w:rFonts w:ascii="Arial Unicode MS" w:eastAsia="標楷體" w:hAnsi="Arial Unicode MS" w:hint="eastAsia"/>
          <w:sz w:val="28"/>
          <w:szCs w:val="28"/>
        </w:rPr>
        <w:t>五、輔導室</w:t>
      </w:r>
    </w:p>
    <w:p w:rsidR="00CC59B1" w:rsidRPr="00B27EA3" w:rsidRDefault="000E4549" w:rsidP="00DA0E36">
      <w:pPr>
        <w:spacing w:line="440" w:lineRule="exact"/>
        <w:rPr>
          <w:rFonts w:ascii="Arial Unicode MS" w:eastAsia="標楷體" w:hAnsi="Arial Unicode MS"/>
          <w:sz w:val="28"/>
          <w:szCs w:val="28"/>
        </w:rPr>
      </w:pPr>
      <w:r w:rsidRPr="00B27EA3">
        <w:rPr>
          <w:rFonts w:ascii="Arial Unicode MS" w:eastAsia="標楷體" w:hAnsi="Arial Unicode MS" w:hint="eastAsia"/>
          <w:sz w:val="28"/>
          <w:szCs w:val="28"/>
        </w:rPr>
        <w:t>（一）工作報告</w:t>
      </w:r>
    </w:p>
    <w:p w:rsidR="00A0039A" w:rsidRPr="00B27EA3" w:rsidRDefault="00A23424" w:rsidP="00522F3A">
      <w:pPr>
        <w:spacing w:line="440" w:lineRule="exact"/>
        <w:ind w:left="426" w:hangingChars="152" w:hanging="426"/>
        <w:rPr>
          <w:rFonts w:ascii="Arial Unicode MS" w:eastAsia="標楷體" w:hAnsi="Arial Unicode MS"/>
          <w:sz w:val="28"/>
          <w:szCs w:val="28"/>
        </w:rPr>
      </w:pPr>
      <w:r w:rsidRPr="00B27EA3">
        <w:rPr>
          <w:rFonts w:ascii="Arial Unicode MS" w:eastAsia="標楷體" w:hAnsi="Arial Unicode MS" w:hint="eastAsia"/>
          <w:sz w:val="28"/>
          <w:szCs w:val="28"/>
        </w:rPr>
        <w:t xml:space="preserve">1. </w:t>
      </w:r>
      <w:r w:rsidR="009E0E68" w:rsidRPr="00C22EB1">
        <w:rPr>
          <w:rFonts w:ascii="Arial Unicode MS" w:eastAsia="標楷體" w:hAnsi="Arial Unicode MS" w:hint="eastAsia"/>
          <w:sz w:val="28"/>
          <w:szCs w:val="28"/>
          <w:highlight w:val="yellow"/>
        </w:rPr>
        <w:t>本校預定在四、五月份接受教育局「生涯發展教育」到校訪視，</w:t>
      </w:r>
      <w:r w:rsidR="00C22EB1" w:rsidRPr="00C22EB1">
        <w:rPr>
          <w:rFonts w:ascii="Arial Unicode MS" w:eastAsia="標楷體" w:hAnsi="Arial Unicode MS" w:hint="eastAsia"/>
          <w:sz w:val="28"/>
          <w:szCs w:val="28"/>
          <w:highlight w:val="yellow"/>
        </w:rPr>
        <w:t>請</w:t>
      </w:r>
      <w:r w:rsidR="009E0E68" w:rsidRPr="00C22EB1">
        <w:rPr>
          <w:rFonts w:ascii="Arial Unicode MS" w:eastAsia="標楷體" w:hAnsi="Arial Unicode MS" w:hint="eastAsia"/>
          <w:sz w:val="28"/>
          <w:szCs w:val="28"/>
          <w:highlight w:val="yellow"/>
        </w:rPr>
        <w:t>各領域教師</w:t>
      </w:r>
      <w:r w:rsidR="00C22EB1" w:rsidRPr="00C22EB1">
        <w:rPr>
          <w:rFonts w:ascii="Arial Unicode MS" w:eastAsia="標楷體" w:hAnsi="Arial Unicode MS" w:hint="eastAsia"/>
          <w:sz w:val="28"/>
          <w:szCs w:val="28"/>
          <w:highlight w:val="yellow"/>
        </w:rPr>
        <w:t>繼續</w:t>
      </w:r>
      <w:r w:rsidR="009E0E68" w:rsidRPr="00C22EB1">
        <w:rPr>
          <w:rFonts w:ascii="Arial Unicode MS" w:eastAsia="標楷體" w:hAnsi="Arial Unicode MS" w:hint="eastAsia"/>
          <w:sz w:val="28"/>
          <w:szCs w:val="28"/>
          <w:highlight w:val="yellow"/>
        </w:rPr>
        <w:t>將「生涯發展教育」融入課程</w:t>
      </w:r>
      <w:r w:rsidR="00C22EB1" w:rsidRPr="00C22EB1">
        <w:rPr>
          <w:rFonts w:ascii="Arial Unicode MS" w:eastAsia="標楷體" w:hAnsi="Arial Unicode MS" w:hint="eastAsia"/>
          <w:sz w:val="28"/>
          <w:szCs w:val="28"/>
          <w:highlight w:val="yellow"/>
        </w:rPr>
        <w:t>，以自然融入為原則，可結合社會新聞，以學習單、試題等方式呈現</w:t>
      </w:r>
      <w:r w:rsidR="009E0E68" w:rsidRPr="00C22EB1">
        <w:rPr>
          <w:rFonts w:ascii="Arial Unicode MS" w:eastAsia="標楷體" w:hAnsi="Arial Unicode MS" w:hint="eastAsia"/>
          <w:sz w:val="28"/>
          <w:szCs w:val="28"/>
          <w:highlight w:val="yellow"/>
        </w:rPr>
        <w:t>。</w:t>
      </w:r>
    </w:p>
    <w:p w:rsidR="00E25DD3" w:rsidRPr="00B27EA3" w:rsidRDefault="00E25DD3" w:rsidP="00DA0E36">
      <w:pPr>
        <w:spacing w:line="440" w:lineRule="exact"/>
        <w:rPr>
          <w:rFonts w:ascii="Arial Unicode MS" w:eastAsia="標楷體" w:hAnsi="Arial Unicode MS"/>
          <w:sz w:val="28"/>
          <w:szCs w:val="28"/>
        </w:rPr>
      </w:pPr>
    </w:p>
    <w:p w:rsidR="000E4549" w:rsidRPr="00B27EA3" w:rsidRDefault="000E4549" w:rsidP="00DA0E36">
      <w:pPr>
        <w:spacing w:line="440" w:lineRule="exact"/>
        <w:rPr>
          <w:rFonts w:ascii="Arial Unicode MS" w:eastAsia="標楷體" w:hAnsi="Arial Unicode MS"/>
          <w:sz w:val="28"/>
          <w:szCs w:val="28"/>
        </w:rPr>
      </w:pPr>
      <w:r w:rsidRPr="00B27EA3">
        <w:rPr>
          <w:rFonts w:ascii="Arial Unicode MS" w:eastAsia="標楷體" w:hAnsi="Arial Unicode MS" w:hint="eastAsia"/>
          <w:sz w:val="28"/>
          <w:szCs w:val="28"/>
        </w:rPr>
        <w:t>（二）輔導組</w:t>
      </w:r>
    </w:p>
    <w:p w:rsidR="00A0039A" w:rsidRPr="00B27EA3" w:rsidRDefault="00A0039A" w:rsidP="00C53A75">
      <w:pPr>
        <w:pStyle w:val="a3"/>
        <w:spacing w:before="25" w:after="50" w:line="440" w:lineRule="exact"/>
        <w:ind w:left="330" w:hangingChars="118" w:hanging="330"/>
        <w:jc w:val="both"/>
        <w:rPr>
          <w:rFonts w:ascii="Arial Unicode MS" w:hAnsi="Arial Unicode MS"/>
          <w:sz w:val="28"/>
          <w:szCs w:val="28"/>
        </w:rPr>
      </w:pPr>
      <w:r w:rsidRPr="00B27EA3">
        <w:rPr>
          <w:rFonts w:ascii="Arial Unicode MS" w:hAnsi="Arial Unicode MS" w:hint="eastAsia"/>
          <w:sz w:val="28"/>
          <w:szCs w:val="28"/>
        </w:rPr>
        <w:t xml:space="preserve">1. </w:t>
      </w:r>
      <w:r w:rsidRPr="00B27EA3">
        <w:rPr>
          <w:rFonts w:ascii="Arial Unicode MS" w:hAnsi="Arial Unicode MS" w:hint="eastAsia"/>
          <w:sz w:val="28"/>
          <w:szCs w:val="28"/>
        </w:rPr>
        <w:t>輔導室持續推展「友善校園」相關輔導工作，其工作要項包括中輟學生復學輔導、安置與追蹤；生命教育、性別平等教育、認輔制度、親職教育、</w:t>
      </w:r>
      <w:r w:rsidRPr="00C22EB1">
        <w:rPr>
          <w:rFonts w:ascii="Arial Unicode MS" w:hAnsi="Arial Unicode MS" w:hint="eastAsia"/>
          <w:sz w:val="28"/>
          <w:szCs w:val="28"/>
          <w:highlight w:val="yellow"/>
        </w:rPr>
        <w:t>生涯發展教育</w:t>
      </w:r>
      <w:r w:rsidRPr="00B27EA3">
        <w:rPr>
          <w:rFonts w:ascii="Arial Unicode MS" w:hAnsi="Arial Unicode MS" w:hint="eastAsia"/>
          <w:sz w:val="28"/>
          <w:szCs w:val="28"/>
        </w:rPr>
        <w:t>、家庭教育、輔導志工之落實等，以上均有賴於全體師生配合實施與推動，感</w:t>
      </w:r>
      <w:smartTag w:uri="urn:schemas-microsoft-com:office:smarttags" w:element="PersonName">
        <w:smartTagPr>
          <w:attr w:name="ProductID" w:val="謝各位"/>
        </w:smartTagPr>
        <w:r w:rsidRPr="00B27EA3">
          <w:rPr>
            <w:rFonts w:ascii="Arial Unicode MS" w:hAnsi="Arial Unicode MS" w:hint="eastAsia"/>
            <w:sz w:val="28"/>
            <w:szCs w:val="28"/>
          </w:rPr>
          <w:t>謝各位</w:t>
        </w:r>
      </w:smartTag>
      <w:r w:rsidRPr="00B27EA3">
        <w:rPr>
          <w:rFonts w:ascii="Arial Unicode MS" w:hAnsi="Arial Unicode MS" w:hint="eastAsia"/>
          <w:sz w:val="28"/>
          <w:szCs w:val="28"/>
        </w:rPr>
        <w:t>老師之支持。</w:t>
      </w:r>
    </w:p>
    <w:p w:rsidR="00A0039A" w:rsidRPr="00B27EA3" w:rsidRDefault="00A0039A" w:rsidP="00C53A75">
      <w:pPr>
        <w:pStyle w:val="a3"/>
        <w:spacing w:before="25" w:after="50" w:line="440" w:lineRule="exact"/>
        <w:ind w:left="330" w:hangingChars="118" w:hanging="330"/>
        <w:jc w:val="both"/>
        <w:rPr>
          <w:rFonts w:ascii="Arial Unicode MS" w:hAnsi="Arial Unicode MS"/>
          <w:sz w:val="28"/>
          <w:szCs w:val="28"/>
        </w:rPr>
      </w:pPr>
      <w:r w:rsidRPr="00B27EA3">
        <w:rPr>
          <w:rFonts w:ascii="Arial Unicode MS" w:hAnsi="Arial Unicode MS" w:hint="eastAsia"/>
          <w:sz w:val="28"/>
          <w:szCs w:val="28"/>
        </w:rPr>
        <w:t xml:space="preserve">2. </w:t>
      </w:r>
      <w:r w:rsidRPr="00B27EA3">
        <w:rPr>
          <w:rFonts w:ascii="Arial Unicode MS" w:hAnsi="Arial Unicode MS" w:hint="eastAsia"/>
          <w:sz w:val="28"/>
          <w:szCs w:val="28"/>
        </w:rPr>
        <w:t>茲將本學年輔導工作重點條</w:t>
      </w:r>
      <w:proofErr w:type="gramStart"/>
      <w:r w:rsidRPr="00B27EA3">
        <w:rPr>
          <w:rFonts w:ascii="Arial Unicode MS" w:hAnsi="Arial Unicode MS" w:hint="eastAsia"/>
          <w:sz w:val="28"/>
          <w:szCs w:val="28"/>
        </w:rPr>
        <w:t>列如</w:t>
      </w:r>
      <w:proofErr w:type="gramEnd"/>
      <w:r w:rsidRPr="00B27EA3">
        <w:rPr>
          <w:rFonts w:ascii="Arial Unicode MS" w:hAnsi="Arial Unicode MS" w:hint="eastAsia"/>
          <w:sz w:val="28"/>
          <w:szCs w:val="28"/>
        </w:rPr>
        <w:t>下：</w:t>
      </w:r>
      <w:r w:rsidRPr="00B27EA3">
        <w:rPr>
          <w:rFonts w:ascii="Arial Unicode MS" w:hAnsi="Arial Unicode MS" w:hint="eastAsia"/>
          <w:sz w:val="28"/>
          <w:szCs w:val="28"/>
        </w:rPr>
        <w:t xml:space="preserve"> </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1</w:t>
      </w:r>
      <w:r w:rsidRPr="00B27EA3">
        <w:rPr>
          <w:rFonts w:ascii="Arial Unicode MS" w:eastAsia="標楷體" w:hAnsi="Arial Unicode MS" w:hint="eastAsia"/>
          <w:sz w:val="28"/>
          <w:szCs w:val="28"/>
        </w:rPr>
        <w:t>）中輟學生復學之安置、輔導與追蹤。</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2</w:t>
      </w:r>
      <w:r w:rsidRPr="00B27EA3">
        <w:rPr>
          <w:rFonts w:ascii="Arial Unicode MS" w:eastAsia="標楷體" w:hAnsi="Arial Unicode MS" w:hint="eastAsia"/>
          <w:sz w:val="28"/>
          <w:szCs w:val="28"/>
        </w:rPr>
        <w:t>）推動「認輔制度」，實施個別諮商，小團體輔導，協助班級個案輔導工作。</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3</w:t>
      </w:r>
      <w:r w:rsidRPr="00B27EA3">
        <w:rPr>
          <w:rFonts w:ascii="Arial Unicode MS" w:eastAsia="標楷體" w:hAnsi="Arial Unicode MS" w:hint="eastAsia"/>
          <w:sz w:val="28"/>
          <w:szCs w:val="28"/>
        </w:rPr>
        <w:t>）配合推動教育優先區計畫，關心弱勢與新住民家庭，本年度持續辦理</w:t>
      </w:r>
      <w:r w:rsidRPr="00B27EA3">
        <w:rPr>
          <w:rFonts w:ascii="Arial Unicode MS" w:hAnsi="Arial Unicode MS" w:hint="eastAsia"/>
          <w:sz w:val="28"/>
          <w:szCs w:val="28"/>
        </w:rPr>
        <w:t>「</w:t>
      </w:r>
      <w:r w:rsidRPr="00B27EA3">
        <w:rPr>
          <w:rFonts w:ascii="Arial Unicode MS" w:eastAsia="標楷體" w:hAnsi="Arial Unicode MS" w:hint="eastAsia"/>
          <w:sz w:val="28"/>
          <w:szCs w:val="28"/>
        </w:rPr>
        <w:t>親職教育講座</w:t>
      </w:r>
      <w:r w:rsidRPr="00B27EA3">
        <w:rPr>
          <w:rFonts w:ascii="Arial Unicode MS" w:hAnsi="Arial Unicode MS" w:hint="eastAsia"/>
          <w:sz w:val="28"/>
          <w:szCs w:val="28"/>
        </w:rPr>
        <w:t>」</w:t>
      </w:r>
      <w:r w:rsidRPr="00B27EA3">
        <w:rPr>
          <w:rFonts w:ascii="Arial Unicode MS" w:eastAsia="標楷體" w:hAnsi="Arial Unicode MS" w:hint="eastAsia"/>
          <w:sz w:val="28"/>
          <w:szCs w:val="28"/>
        </w:rPr>
        <w:t>、落實</w:t>
      </w:r>
      <w:r w:rsidRPr="00B27EA3">
        <w:rPr>
          <w:rFonts w:ascii="Arial Unicode MS" w:hAnsi="Arial Unicode MS" w:hint="eastAsia"/>
          <w:sz w:val="28"/>
          <w:szCs w:val="28"/>
        </w:rPr>
        <w:t>「</w:t>
      </w:r>
      <w:r w:rsidRPr="00B27EA3">
        <w:rPr>
          <w:rFonts w:ascii="Arial Unicode MS" w:eastAsia="標楷體" w:hAnsi="Arial Unicode MS" w:hint="eastAsia"/>
          <w:sz w:val="28"/>
          <w:szCs w:val="28"/>
        </w:rPr>
        <w:t>家庭訪視</w:t>
      </w:r>
      <w:r w:rsidRPr="00B27EA3">
        <w:rPr>
          <w:rFonts w:ascii="Arial Unicode MS" w:hAnsi="Arial Unicode MS" w:hint="eastAsia"/>
          <w:sz w:val="28"/>
          <w:szCs w:val="28"/>
        </w:rPr>
        <w:t>」</w:t>
      </w:r>
      <w:r w:rsidRPr="00B27EA3">
        <w:rPr>
          <w:rFonts w:ascii="Arial Unicode MS" w:eastAsia="標楷體" w:hAnsi="Arial Unicode MS" w:hint="eastAsia"/>
          <w:sz w:val="28"/>
          <w:szCs w:val="28"/>
        </w:rPr>
        <w:t>，並辦理家庭教育相關活動。</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4</w:t>
      </w:r>
      <w:r w:rsidRPr="00B27EA3">
        <w:rPr>
          <w:rFonts w:ascii="Arial Unicode MS" w:eastAsia="標楷體" w:hAnsi="Arial Unicode MS" w:hint="eastAsia"/>
          <w:sz w:val="28"/>
          <w:szCs w:val="28"/>
        </w:rPr>
        <w:t>）配合教育部國教署教學政策，請各科老師能將本學期「性別平等教育」、「生命教育」、「家庭教育」與「</w:t>
      </w:r>
      <w:r w:rsidRPr="00C22EB1">
        <w:rPr>
          <w:rFonts w:ascii="Arial Unicode MS" w:eastAsia="標楷體" w:hAnsi="Arial Unicode MS" w:hint="eastAsia"/>
          <w:sz w:val="28"/>
          <w:szCs w:val="28"/>
          <w:highlight w:val="yellow"/>
        </w:rPr>
        <w:t>生涯發展教育</w:t>
      </w:r>
      <w:r w:rsidRPr="00B27EA3">
        <w:rPr>
          <w:rFonts w:ascii="Arial Unicode MS" w:eastAsia="標楷體" w:hAnsi="Arial Unicode MS" w:hint="eastAsia"/>
          <w:sz w:val="28"/>
          <w:szCs w:val="28"/>
        </w:rPr>
        <w:t>」，融入各科課程進行教學；並請各領域針對各主題，提交</w:t>
      </w:r>
      <w:r w:rsidRPr="00B27EA3">
        <w:rPr>
          <w:rFonts w:ascii="Arial Unicode MS" w:eastAsia="標楷體" w:hAnsi="Arial Unicode MS" w:hint="eastAsia"/>
          <w:sz w:val="28"/>
          <w:szCs w:val="28"/>
        </w:rPr>
        <w:t>1-2</w:t>
      </w:r>
      <w:r w:rsidRPr="00B27EA3">
        <w:rPr>
          <w:rFonts w:ascii="Arial Unicode MS" w:eastAsia="標楷體" w:hAnsi="Arial Unicode MS" w:hint="eastAsia"/>
          <w:sz w:val="28"/>
          <w:szCs w:val="28"/>
        </w:rPr>
        <w:t>份</w:t>
      </w:r>
      <w:r w:rsidRPr="00B27EA3">
        <w:rPr>
          <w:rFonts w:ascii="Arial Unicode MS" w:hAnsi="Arial Unicode MS" w:hint="eastAsia"/>
          <w:sz w:val="28"/>
          <w:szCs w:val="28"/>
        </w:rPr>
        <w:t>「</w:t>
      </w:r>
      <w:r w:rsidRPr="00B27EA3">
        <w:rPr>
          <w:rFonts w:ascii="Arial Unicode MS" w:eastAsia="標楷體" w:hAnsi="Arial Unicode MS" w:hint="eastAsia"/>
          <w:sz w:val="28"/>
          <w:szCs w:val="28"/>
        </w:rPr>
        <w:t>主題融入課程成果」至輔導室輔導組，</w:t>
      </w:r>
      <w:proofErr w:type="gramStart"/>
      <w:r w:rsidRPr="00B27EA3">
        <w:rPr>
          <w:rFonts w:ascii="Arial Unicode MS" w:eastAsia="標楷體" w:hAnsi="Arial Unicode MS" w:hint="eastAsia"/>
          <w:sz w:val="28"/>
          <w:szCs w:val="28"/>
        </w:rPr>
        <w:t>俾便統</w:t>
      </w:r>
      <w:proofErr w:type="gramEnd"/>
      <w:r w:rsidRPr="00B27EA3">
        <w:rPr>
          <w:rFonts w:ascii="Arial Unicode MS" w:eastAsia="標楷體" w:hAnsi="Arial Unicode MS" w:hint="eastAsia"/>
          <w:sz w:val="28"/>
          <w:szCs w:val="28"/>
        </w:rPr>
        <w:t>整彙編。</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5</w:t>
      </w:r>
      <w:r w:rsidRPr="00B27EA3">
        <w:rPr>
          <w:rFonts w:ascii="Arial Unicode MS" w:eastAsia="標楷體" w:hAnsi="Arial Unicode MS" w:hint="eastAsia"/>
          <w:sz w:val="28"/>
          <w:szCs w:val="28"/>
        </w:rPr>
        <w:t>）</w:t>
      </w:r>
      <w:r w:rsidRPr="00C22EB1">
        <w:rPr>
          <w:rFonts w:ascii="Arial Unicode MS" w:eastAsia="標楷體" w:hAnsi="Arial Unicode MS" w:hint="eastAsia"/>
          <w:sz w:val="28"/>
          <w:szCs w:val="28"/>
          <w:highlight w:val="yellow"/>
        </w:rPr>
        <w:t>落實「生涯發展教育」；</w:t>
      </w:r>
      <w:r w:rsidRPr="00C22EB1">
        <w:rPr>
          <w:rFonts w:ascii="Arial Unicode MS" w:eastAsia="標楷體" w:hAnsi="Arial Unicode MS" w:hint="eastAsia"/>
          <w:sz w:val="28"/>
          <w:szCs w:val="28"/>
          <w:highlight w:val="yellow"/>
        </w:rPr>
        <w:t>2-3</w:t>
      </w:r>
      <w:r w:rsidRPr="00C22EB1">
        <w:rPr>
          <w:rFonts w:ascii="Arial Unicode MS" w:eastAsia="標楷體" w:hAnsi="Arial Unicode MS" w:hint="eastAsia"/>
          <w:sz w:val="28"/>
          <w:szCs w:val="28"/>
          <w:highlight w:val="yellow"/>
        </w:rPr>
        <w:t>月分年級辦理各項動態性活動：</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家長職業達人座談會」、「升學系列講座」，並針對一年級辦理</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生涯檔案封面設計比賽</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二年級辦理「多元進路生涯諮詢入班講座」、技藝班</w:t>
      </w:r>
      <w:proofErr w:type="gramStart"/>
      <w:r w:rsidRPr="00C22EB1">
        <w:rPr>
          <w:rFonts w:ascii="Arial Unicode MS" w:eastAsia="標楷體" w:hAnsi="Arial Unicode MS" w:hint="eastAsia"/>
          <w:sz w:val="28"/>
          <w:szCs w:val="28"/>
          <w:highlight w:val="yellow"/>
        </w:rPr>
        <w:t>遴</w:t>
      </w:r>
      <w:proofErr w:type="gramEnd"/>
      <w:r w:rsidRPr="00C22EB1">
        <w:rPr>
          <w:rFonts w:ascii="Arial Unicode MS" w:eastAsia="標楷體" w:hAnsi="Arial Unicode MS" w:hint="eastAsia"/>
          <w:sz w:val="28"/>
          <w:szCs w:val="28"/>
          <w:highlight w:val="yellow"/>
        </w:rPr>
        <w:t>輔工作；</w:t>
      </w:r>
      <w:proofErr w:type="gramStart"/>
      <w:r w:rsidRPr="00C22EB1">
        <w:rPr>
          <w:rFonts w:ascii="Arial Unicode MS" w:eastAsia="標楷體" w:hAnsi="Arial Unicode MS" w:hint="eastAsia"/>
          <w:sz w:val="28"/>
          <w:szCs w:val="28"/>
          <w:highlight w:val="yellow"/>
        </w:rPr>
        <w:t>三</w:t>
      </w:r>
      <w:proofErr w:type="gramEnd"/>
      <w:r w:rsidRPr="00C22EB1">
        <w:rPr>
          <w:rFonts w:ascii="Arial Unicode MS" w:eastAsia="標楷體" w:hAnsi="Arial Unicode MS" w:hint="eastAsia"/>
          <w:sz w:val="28"/>
          <w:szCs w:val="28"/>
          <w:highlight w:val="yellow"/>
        </w:rPr>
        <w:t>年級辦理技藝教育課程、多元入學博覽會；</w:t>
      </w:r>
      <w:r w:rsidRPr="00C22EB1">
        <w:rPr>
          <w:rFonts w:ascii="Arial Unicode MS" w:eastAsia="標楷體" w:hAnsi="Arial Unicode MS" w:hint="eastAsia"/>
          <w:sz w:val="28"/>
          <w:szCs w:val="28"/>
          <w:highlight w:val="yellow"/>
        </w:rPr>
        <w:t>5-6</w:t>
      </w:r>
      <w:r w:rsidRPr="00C22EB1">
        <w:rPr>
          <w:rFonts w:ascii="Arial Unicode MS" w:eastAsia="標楷體" w:hAnsi="Arial Unicode MS" w:hint="eastAsia"/>
          <w:sz w:val="28"/>
          <w:szCs w:val="28"/>
          <w:highlight w:val="yellow"/>
        </w:rPr>
        <w:t>月辦理靜態資料回顧：</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職業試探園遊會優秀學習單評選</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生涯發展教育資料展及藝能成果展</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，期能藉由各項活動協助學生生涯探索，發展多元的生涯觀，達到</w:t>
      </w:r>
      <w:proofErr w:type="gramStart"/>
      <w:r w:rsidRPr="00C22EB1">
        <w:rPr>
          <w:rFonts w:ascii="Arial Unicode MS" w:eastAsia="標楷體" w:hAnsi="Arial Unicode MS" w:hint="eastAsia"/>
          <w:sz w:val="28"/>
          <w:szCs w:val="28"/>
          <w:highlight w:val="yellow"/>
        </w:rPr>
        <w:t>適</w:t>
      </w:r>
      <w:proofErr w:type="gramEnd"/>
      <w:r w:rsidRPr="00C22EB1">
        <w:rPr>
          <w:rFonts w:ascii="Arial Unicode MS" w:eastAsia="標楷體" w:hAnsi="Arial Unicode MS" w:hint="eastAsia"/>
          <w:sz w:val="28"/>
          <w:szCs w:val="28"/>
          <w:highlight w:val="yellow"/>
        </w:rPr>
        <w:t>性教育的目的。</w:t>
      </w:r>
    </w:p>
    <w:p w:rsidR="00A0039A" w:rsidRPr="00B27EA3" w:rsidRDefault="00A0039A" w:rsidP="00E25DD3">
      <w:pPr>
        <w:spacing w:after="50" w:line="440" w:lineRule="exact"/>
        <w:ind w:leftChars="34" w:left="706" w:hangingChars="223" w:hanging="62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6</w:t>
      </w:r>
      <w:r w:rsidRPr="00B27EA3">
        <w:rPr>
          <w:rFonts w:ascii="Arial Unicode MS" w:eastAsia="標楷體" w:hAnsi="Arial Unicode MS" w:hint="eastAsia"/>
          <w:sz w:val="28"/>
          <w:szCs w:val="28"/>
        </w:rPr>
        <w:t>）商請杜家興心理師擔任本校督導，辦理</w:t>
      </w:r>
      <w:r w:rsidRPr="00B27EA3">
        <w:rPr>
          <w:rFonts w:ascii="Arial Unicode MS" w:eastAsia="標楷體" w:hAnsi="Arial Unicode MS" w:hint="eastAsia"/>
          <w:sz w:val="28"/>
          <w:szCs w:val="28"/>
        </w:rPr>
        <w:t>4</w:t>
      </w:r>
      <w:r w:rsidRPr="00B27EA3">
        <w:rPr>
          <w:rFonts w:ascii="Arial Unicode MS" w:eastAsia="標楷體" w:hAnsi="Arial Unicode MS" w:hint="eastAsia"/>
          <w:sz w:val="28"/>
          <w:szCs w:val="28"/>
        </w:rPr>
        <w:t>場校內個案研討（輔導知能研</w:t>
      </w:r>
      <w:r w:rsidRPr="00B27EA3">
        <w:rPr>
          <w:rFonts w:ascii="Arial Unicode MS" w:eastAsia="標楷體" w:hAnsi="Arial Unicode MS" w:hint="eastAsia"/>
          <w:sz w:val="28"/>
          <w:szCs w:val="28"/>
        </w:rPr>
        <w:lastRenderedPageBreak/>
        <w:t>習），並鼓勵輔導室夥伴參與各項輔導知能研習，提升輔導專業素養，為親、師、生提供諮詢、諮商等專業服務。</w:t>
      </w:r>
    </w:p>
    <w:p w:rsidR="00A0039A" w:rsidRPr="00B27EA3" w:rsidRDefault="00A0039A" w:rsidP="00A0039A">
      <w:pPr>
        <w:spacing w:beforeLines="25" w:before="90" w:after="50" w:line="440" w:lineRule="exact"/>
        <w:rPr>
          <w:rFonts w:ascii="Arial Unicode MS" w:eastAsia="標楷體" w:hAnsi="Arial Unicode MS"/>
          <w:sz w:val="28"/>
          <w:szCs w:val="28"/>
        </w:rPr>
      </w:pPr>
      <w:r w:rsidRPr="00B27EA3">
        <w:rPr>
          <w:rFonts w:ascii="Arial Unicode MS" w:eastAsia="標楷體" w:hAnsi="Arial Unicode MS" w:hint="eastAsia"/>
          <w:sz w:val="28"/>
          <w:szCs w:val="28"/>
        </w:rPr>
        <w:t xml:space="preserve">3. </w:t>
      </w:r>
      <w:r w:rsidRPr="00B27EA3">
        <w:rPr>
          <w:rFonts w:ascii="Arial Unicode MS" w:eastAsia="標楷體" w:hAnsi="Arial Unicode MS" w:hint="eastAsia"/>
          <w:sz w:val="28"/>
          <w:szCs w:val="28"/>
        </w:rPr>
        <w:t>本學期輔導工作參見行事曆，謹將開學一個月內之重要行事</w:t>
      </w:r>
      <w:proofErr w:type="gramStart"/>
      <w:r w:rsidRPr="00B27EA3">
        <w:rPr>
          <w:rFonts w:ascii="Arial Unicode MS" w:eastAsia="標楷體" w:hAnsi="Arial Unicode MS" w:hint="eastAsia"/>
          <w:sz w:val="28"/>
          <w:szCs w:val="28"/>
        </w:rPr>
        <w:t>臚列如</w:t>
      </w:r>
      <w:proofErr w:type="gramEnd"/>
      <w:r w:rsidRPr="00B27EA3">
        <w:rPr>
          <w:rFonts w:ascii="Arial Unicode MS" w:eastAsia="標楷體" w:hAnsi="Arial Unicode MS" w:hint="eastAsia"/>
          <w:sz w:val="28"/>
          <w:szCs w:val="28"/>
        </w:rPr>
        <w:t>下：</w:t>
      </w:r>
    </w:p>
    <w:p w:rsidR="00A0039A" w:rsidRPr="00C22EB1" w:rsidRDefault="00A0039A" w:rsidP="00C53A75">
      <w:pPr>
        <w:spacing w:after="50" w:line="440" w:lineRule="exact"/>
        <w:ind w:leftChars="34" w:left="816" w:hangingChars="262" w:hanging="734"/>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w:t>
      </w:r>
      <w:r w:rsidRPr="00C22EB1">
        <w:rPr>
          <w:rFonts w:ascii="Arial Unicode MS" w:eastAsia="標楷體" w:hAnsi="Arial Unicode MS" w:hint="eastAsia"/>
          <w:sz w:val="28"/>
          <w:szCs w:val="28"/>
          <w:highlight w:val="yellow"/>
        </w:rPr>
        <w:t>1</w:t>
      </w:r>
      <w:r w:rsidRPr="00C22EB1">
        <w:rPr>
          <w:rFonts w:ascii="Arial Unicode MS" w:eastAsia="標楷體" w:hAnsi="Arial Unicode MS" w:hint="eastAsia"/>
          <w:sz w:val="28"/>
          <w:szCs w:val="28"/>
          <w:highlight w:val="yellow"/>
        </w:rPr>
        <w:t>）技藝教育：</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1/26-</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6/</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8</w:t>
      </w:r>
      <w:r w:rsidRPr="00C22EB1">
        <w:rPr>
          <w:rFonts w:ascii="Arial Unicode MS" w:eastAsia="標楷體" w:hAnsi="Arial Unicode MS" w:hint="eastAsia"/>
          <w:sz w:val="28"/>
          <w:szCs w:val="28"/>
          <w:highlight w:val="yellow"/>
        </w:rPr>
        <w:t>（週一下午）共</w:t>
      </w:r>
      <w:r w:rsidRPr="00C22EB1">
        <w:rPr>
          <w:rFonts w:ascii="Arial Unicode MS" w:eastAsia="標楷體" w:hAnsi="Arial Unicode MS" w:hint="eastAsia"/>
          <w:sz w:val="28"/>
          <w:szCs w:val="28"/>
          <w:highlight w:val="yellow"/>
        </w:rPr>
        <w:t>17</w:t>
      </w:r>
      <w:r w:rsidRPr="00C22EB1">
        <w:rPr>
          <w:rFonts w:ascii="Arial Unicode MS" w:eastAsia="標楷體" w:hAnsi="Arial Unicode MS" w:hint="eastAsia"/>
          <w:sz w:val="28"/>
          <w:szCs w:val="28"/>
          <w:highlight w:val="yellow"/>
        </w:rPr>
        <w:t>次（</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4/17</w:t>
      </w:r>
      <w:r w:rsidRPr="00C22EB1">
        <w:rPr>
          <w:rFonts w:ascii="Arial Unicode MS" w:eastAsia="標楷體" w:hAnsi="Arial Unicode MS" w:hint="eastAsia"/>
          <w:sz w:val="28"/>
          <w:szCs w:val="28"/>
          <w:highlight w:val="yellow"/>
        </w:rPr>
        <w:t>、</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5/</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1</w:t>
      </w:r>
      <w:r w:rsidRPr="00C22EB1">
        <w:rPr>
          <w:rFonts w:ascii="Arial Unicode MS" w:eastAsia="標楷體" w:hAnsi="Arial Unicode MS" w:hint="eastAsia"/>
          <w:sz w:val="28"/>
          <w:szCs w:val="28"/>
          <w:highlight w:val="yellow"/>
        </w:rPr>
        <w:t>下午亦要上課）。請學生於中午</w:t>
      </w:r>
      <w:r w:rsidRPr="00C22EB1">
        <w:rPr>
          <w:rFonts w:ascii="Arial Unicode MS" w:eastAsia="標楷體" w:hAnsi="Arial Unicode MS" w:hint="eastAsia"/>
          <w:sz w:val="28"/>
          <w:szCs w:val="28"/>
          <w:highlight w:val="yellow"/>
        </w:rPr>
        <w:t>12:20</w:t>
      </w:r>
      <w:r w:rsidRPr="00C22EB1">
        <w:rPr>
          <w:rFonts w:ascii="Arial Unicode MS" w:eastAsia="標楷體" w:hAnsi="Arial Unicode MS" w:hint="eastAsia"/>
          <w:sz w:val="28"/>
          <w:szCs w:val="28"/>
          <w:highlight w:val="yellow"/>
        </w:rPr>
        <w:t>準時於行政大樓川堂集合，</w:t>
      </w:r>
      <w:r w:rsidRPr="00C22EB1">
        <w:rPr>
          <w:rFonts w:ascii="Arial Unicode MS" w:eastAsia="標楷體" w:hAnsi="Arial Unicode MS" w:hint="eastAsia"/>
          <w:sz w:val="28"/>
          <w:szCs w:val="28"/>
          <w:highlight w:val="yellow"/>
        </w:rPr>
        <w:t>12:40</w:t>
      </w:r>
      <w:r w:rsidRPr="00C22EB1">
        <w:rPr>
          <w:rFonts w:ascii="Arial Unicode MS" w:eastAsia="標楷體" w:hAnsi="Arial Unicode MS" w:hint="eastAsia"/>
          <w:sz w:val="28"/>
          <w:szCs w:val="28"/>
          <w:highlight w:val="yellow"/>
        </w:rPr>
        <w:t>準時發車。本年度國三開辦技藝教育學</w:t>
      </w:r>
      <w:proofErr w:type="gramStart"/>
      <w:r w:rsidRPr="00C22EB1">
        <w:rPr>
          <w:rFonts w:ascii="Arial Unicode MS" w:eastAsia="標楷體" w:hAnsi="Arial Unicode MS" w:hint="eastAsia"/>
          <w:sz w:val="28"/>
          <w:szCs w:val="28"/>
          <w:highlight w:val="yellow"/>
        </w:rPr>
        <w:t>程共</w:t>
      </w:r>
      <w:r w:rsidR="006F654E" w:rsidRPr="00C22EB1">
        <w:rPr>
          <w:rFonts w:ascii="Arial Unicode MS" w:eastAsia="標楷體" w:hAnsi="Arial Unicode MS" w:hint="eastAsia"/>
          <w:sz w:val="28"/>
          <w:szCs w:val="28"/>
          <w:highlight w:val="yellow"/>
        </w:rPr>
        <w:t>8</w:t>
      </w:r>
      <w:r w:rsidRPr="00C22EB1">
        <w:rPr>
          <w:rFonts w:ascii="Arial Unicode MS" w:eastAsia="標楷體" w:hAnsi="Arial Unicode MS" w:hint="eastAsia"/>
          <w:sz w:val="28"/>
          <w:szCs w:val="28"/>
          <w:highlight w:val="yellow"/>
        </w:rPr>
        <w:t>個職群，採</w:t>
      </w:r>
      <w:proofErr w:type="gramEnd"/>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抽離式</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編組，充份滿足學生選讀技藝課程的機會，由輔導教師及專任教師擔任導師，每週一下午至高職上</w:t>
      </w:r>
      <w:r w:rsidRPr="00C22EB1">
        <w:rPr>
          <w:rFonts w:ascii="Arial Unicode MS" w:eastAsia="標楷體" w:hAnsi="Arial Unicode MS" w:hint="eastAsia"/>
          <w:sz w:val="28"/>
          <w:szCs w:val="28"/>
          <w:highlight w:val="yellow"/>
        </w:rPr>
        <w:t>3</w:t>
      </w:r>
      <w:r w:rsidRPr="00C22EB1">
        <w:rPr>
          <w:rFonts w:ascii="Arial Unicode MS" w:eastAsia="標楷體" w:hAnsi="Arial Unicode MS" w:hint="eastAsia"/>
          <w:sz w:val="28"/>
          <w:szCs w:val="28"/>
          <w:highlight w:val="yellow"/>
        </w:rPr>
        <w:t>節課，合作高職</w:t>
      </w:r>
      <w:proofErr w:type="gramStart"/>
      <w:r w:rsidRPr="00C22EB1">
        <w:rPr>
          <w:rFonts w:ascii="Arial Unicode MS" w:eastAsia="標楷體" w:hAnsi="Arial Unicode MS" w:hint="eastAsia"/>
          <w:sz w:val="28"/>
          <w:szCs w:val="28"/>
          <w:highlight w:val="yellow"/>
        </w:rPr>
        <w:t>與職群如下</w:t>
      </w:r>
      <w:proofErr w:type="gramEnd"/>
      <w:r w:rsidRPr="00C22EB1">
        <w:rPr>
          <w:rFonts w:ascii="Arial Unicode MS" w:eastAsia="標楷體" w:hAnsi="Arial Unicode MS" w:hint="eastAsia"/>
          <w:sz w:val="28"/>
          <w:szCs w:val="28"/>
          <w:highlight w:val="yellow"/>
        </w:rPr>
        <w:t>：</w:t>
      </w:r>
    </w:p>
    <w:tbl>
      <w:tblPr>
        <w:tblW w:w="0" w:type="auto"/>
        <w:tblInd w:w="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1"/>
        <w:gridCol w:w="2092"/>
        <w:gridCol w:w="2444"/>
        <w:gridCol w:w="2069"/>
      </w:tblGrid>
      <w:tr w:rsidR="00A0039A" w:rsidRPr="00C22EB1" w:rsidTr="00E25DD3">
        <w:trPr>
          <w:trHeight w:val="435"/>
        </w:trPr>
        <w:tc>
          <w:tcPr>
            <w:tcW w:w="2421" w:type="dxa"/>
            <w:tcBorders>
              <w:bottom w:val="single" w:sz="4" w:space="0" w:color="auto"/>
            </w:tcBorders>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類別</w:t>
            </w:r>
          </w:p>
        </w:tc>
        <w:tc>
          <w:tcPr>
            <w:tcW w:w="2092" w:type="dxa"/>
            <w:tcBorders>
              <w:bottom w:val="single" w:sz="4" w:space="0" w:color="auto"/>
            </w:tcBorders>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合作學校</w:t>
            </w:r>
          </w:p>
        </w:tc>
        <w:tc>
          <w:tcPr>
            <w:tcW w:w="2444"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類別</w:t>
            </w:r>
          </w:p>
        </w:tc>
        <w:tc>
          <w:tcPr>
            <w:tcW w:w="2069"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合作學校</w:t>
            </w:r>
          </w:p>
        </w:tc>
      </w:tr>
      <w:tr w:rsidR="00A0039A" w:rsidRPr="00C22EB1" w:rsidTr="00E25DD3">
        <w:trPr>
          <w:cantSplit/>
          <w:trHeight w:val="435"/>
        </w:trPr>
        <w:tc>
          <w:tcPr>
            <w:tcW w:w="2421"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食品、</w:t>
            </w:r>
            <w:r w:rsidRPr="00C22EB1">
              <w:rPr>
                <w:rFonts w:ascii="Arial Unicode MS" w:hAnsi="Arial Unicode MS" w:hint="eastAsia"/>
                <w:sz w:val="28"/>
                <w:szCs w:val="28"/>
                <w:highlight w:val="yellow"/>
                <w:bdr w:val="single" w:sz="4" w:space="0" w:color="auto"/>
              </w:rPr>
              <w:t>餐</w:t>
            </w:r>
            <w:proofErr w:type="gramStart"/>
            <w:r w:rsidRPr="00C22EB1">
              <w:rPr>
                <w:rFonts w:ascii="Arial Unicode MS" w:hAnsi="Arial Unicode MS" w:hint="eastAsia"/>
                <w:sz w:val="28"/>
                <w:szCs w:val="28"/>
                <w:highlight w:val="yellow"/>
                <w:bdr w:val="single" w:sz="4" w:space="0" w:color="auto"/>
              </w:rPr>
              <w:t>旅</w:t>
            </w:r>
            <w:r w:rsidRPr="00C22EB1">
              <w:rPr>
                <w:rFonts w:ascii="Arial Unicode MS" w:hAnsi="Arial Unicode MS" w:hint="eastAsia"/>
                <w:sz w:val="28"/>
                <w:szCs w:val="28"/>
                <w:highlight w:val="yellow"/>
              </w:rPr>
              <w:t>職群</w:t>
            </w:r>
            <w:proofErr w:type="gramEnd"/>
          </w:p>
        </w:tc>
        <w:tc>
          <w:tcPr>
            <w:tcW w:w="2092"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亞洲餐旅</w:t>
            </w:r>
          </w:p>
        </w:tc>
        <w:tc>
          <w:tcPr>
            <w:tcW w:w="2444" w:type="dxa"/>
            <w:vAlign w:val="center"/>
          </w:tcPr>
          <w:p w:rsidR="00A0039A" w:rsidRPr="00C22EB1" w:rsidRDefault="00A0039A" w:rsidP="00A0039A">
            <w:pPr>
              <w:pStyle w:val="a3"/>
              <w:spacing w:after="50" w:line="440" w:lineRule="exact"/>
              <w:ind w:leftChars="27" w:left="543" w:rightChars="100" w:right="240" w:firstLineChars="0"/>
              <w:jc w:val="center"/>
              <w:rPr>
                <w:rFonts w:ascii="Arial Unicode MS" w:hAnsi="Arial Unicode MS"/>
                <w:sz w:val="28"/>
                <w:szCs w:val="28"/>
                <w:highlight w:val="yellow"/>
              </w:rPr>
            </w:pPr>
            <w:r w:rsidRPr="00C22EB1">
              <w:rPr>
                <w:rFonts w:ascii="Arial Unicode MS" w:hAnsi="Arial Unicode MS" w:hint="eastAsia"/>
                <w:sz w:val="28"/>
                <w:szCs w:val="28"/>
                <w:highlight w:val="yellow"/>
              </w:rPr>
              <w:t>商管、</w:t>
            </w:r>
            <w:proofErr w:type="gramStart"/>
            <w:r w:rsidRPr="00C22EB1">
              <w:rPr>
                <w:rFonts w:ascii="Arial Unicode MS" w:hAnsi="Arial Unicode MS" w:hint="eastAsia"/>
                <w:sz w:val="28"/>
                <w:szCs w:val="28"/>
                <w:highlight w:val="yellow"/>
                <w:bdr w:val="single" w:sz="4" w:space="0" w:color="auto"/>
              </w:rPr>
              <w:t>設計</w:t>
            </w:r>
            <w:r w:rsidRPr="00C22EB1">
              <w:rPr>
                <w:rFonts w:ascii="Arial Unicode MS" w:hAnsi="Arial Unicode MS" w:hint="eastAsia"/>
                <w:sz w:val="28"/>
                <w:szCs w:val="28"/>
                <w:highlight w:val="yellow"/>
              </w:rPr>
              <w:t>職群</w:t>
            </w:r>
            <w:proofErr w:type="gramEnd"/>
          </w:p>
        </w:tc>
        <w:tc>
          <w:tcPr>
            <w:tcW w:w="2069" w:type="dxa"/>
            <w:vMerge w:val="restart"/>
            <w:vAlign w:val="center"/>
          </w:tcPr>
          <w:p w:rsidR="00A0039A" w:rsidRPr="00C22EB1" w:rsidRDefault="00A0039A" w:rsidP="00EA2875">
            <w:pPr>
              <w:pStyle w:val="a3"/>
              <w:spacing w:after="50" w:line="440" w:lineRule="exact"/>
              <w:ind w:leftChars="100" w:left="240" w:rightChars="100" w:right="240" w:firstLineChars="0" w:firstLine="0"/>
              <w:rPr>
                <w:rFonts w:ascii="Arial Unicode MS" w:hAnsi="Arial Unicode MS"/>
                <w:sz w:val="28"/>
                <w:szCs w:val="28"/>
                <w:highlight w:val="yellow"/>
              </w:rPr>
            </w:pPr>
            <w:r w:rsidRPr="00C22EB1">
              <w:rPr>
                <w:rFonts w:ascii="Arial Unicode MS" w:hAnsi="Arial Unicode MS" w:hint="eastAsia"/>
                <w:sz w:val="28"/>
                <w:szCs w:val="28"/>
                <w:highlight w:val="yellow"/>
              </w:rPr>
              <w:t>南英商工</w:t>
            </w:r>
          </w:p>
        </w:tc>
      </w:tr>
      <w:tr w:rsidR="00A0039A" w:rsidRPr="00C22EB1" w:rsidTr="00E25DD3">
        <w:trPr>
          <w:cantSplit/>
          <w:trHeight w:val="436"/>
        </w:trPr>
        <w:tc>
          <w:tcPr>
            <w:tcW w:w="2421"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家政、</w:t>
            </w:r>
            <w:proofErr w:type="gramStart"/>
            <w:r w:rsidRPr="00C22EB1">
              <w:rPr>
                <w:rFonts w:ascii="Arial Unicode MS" w:hAnsi="Arial Unicode MS" w:hint="eastAsia"/>
                <w:sz w:val="28"/>
                <w:szCs w:val="28"/>
                <w:highlight w:val="yellow"/>
                <w:bdr w:val="single" w:sz="4" w:space="0" w:color="auto"/>
              </w:rPr>
              <w:t>食品</w:t>
            </w:r>
            <w:r w:rsidRPr="00C22EB1">
              <w:rPr>
                <w:rFonts w:ascii="Arial Unicode MS" w:hAnsi="Arial Unicode MS" w:hint="eastAsia"/>
                <w:sz w:val="28"/>
                <w:szCs w:val="28"/>
                <w:highlight w:val="yellow"/>
              </w:rPr>
              <w:t>職群</w:t>
            </w:r>
            <w:proofErr w:type="gramEnd"/>
          </w:p>
        </w:tc>
        <w:tc>
          <w:tcPr>
            <w:tcW w:w="2092" w:type="dxa"/>
            <w:vAlign w:val="center"/>
          </w:tcPr>
          <w:p w:rsidR="00A0039A" w:rsidRPr="00C22EB1" w:rsidRDefault="00A0039A" w:rsidP="00C53A75">
            <w:pPr>
              <w:pStyle w:val="a3"/>
              <w:spacing w:after="50" w:line="440" w:lineRule="exact"/>
              <w:ind w:leftChars="100" w:left="755" w:rightChars="100" w:right="240" w:hanging="515"/>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六信高中</w:t>
            </w:r>
          </w:p>
        </w:tc>
        <w:tc>
          <w:tcPr>
            <w:tcW w:w="2444" w:type="dxa"/>
            <w:vAlign w:val="center"/>
          </w:tcPr>
          <w:p w:rsidR="00A0039A" w:rsidRPr="00C22EB1" w:rsidRDefault="00A0039A" w:rsidP="00EA2875">
            <w:pPr>
              <w:pStyle w:val="a3"/>
              <w:spacing w:after="50" w:line="440" w:lineRule="exact"/>
              <w:ind w:leftChars="100" w:left="240" w:rightChars="100" w:right="240" w:firstLineChars="0" w:firstLine="0"/>
              <w:jc w:val="center"/>
              <w:rPr>
                <w:rFonts w:ascii="Arial Unicode MS" w:hAnsi="Arial Unicode MS"/>
                <w:sz w:val="28"/>
                <w:szCs w:val="28"/>
                <w:highlight w:val="yellow"/>
              </w:rPr>
            </w:pPr>
            <w:r w:rsidRPr="00C22EB1">
              <w:rPr>
                <w:rFonts w:ascii="Arial Unicode MS" w:hAnsi="Arial Unicode MS" w:hint="eastAsia"/>
                <w:sz w:val="28"/>
                <w:szCs w:val="28"/>
                <w:highlight w:val="yellow"/>
              </w:rPr>
              <w:t>設計、</w:t>
            </w:r>
            <w:proofErr w:type="gramStart"/>
            <w:r w:rsidRPr="00C22EB1">
              <w:rPr>
                <w:rFonts w:ascii="Arial Unicode MS" w:hAnsi="Arial Unicode MS" w:hint="eastAsia"/>
                <w:sz w:val="28"/>
                <w:szCs w:val="28"/>
                <w:highlight w:val="yellow"/>
                <w:bdr w:val="single" w:sz="4" w:space="0" w:color="auto"/>
              </w:rPr>
              <w:t>商管</w:t>
            </w:r>
            <w:r w:rsidRPr="00C22EB1">
              <w:rPr>
                <w:rFonts w:ascii="Arial Unicode MS" w:hAnsi="Arial Unicode MS" w:hint="eastAsia"/>
                <w:sz w:val="28"/>
                <w:szCs w:val="28"/>
                <w:highlight w:val="yellow"/>
              </w:rPr>
              <w:t>職群</w:t>
            </w:r>
            <w:proofErr w:type="gramEnd"/>
          </w:p>
        </w:tc>
        <w:tc>
          <w:tcPr>
            <w:tcW w:w="2069" w:type="dxa"/>
            <w:vMerge/>
            <w:vAlign w:val="center"/>
          </w:tcPr>
          <w:p w:rsidR="00A0039A" w:rsidRPr="00C22EB1" w:rsidRDefault="00A0039A" w:rsidP="00EA2875">
            <w:pPr>
              <w:pStyle w:val="a3"/>
              <w:spacing w:after="50" w:line="440" w:lineRule="exact"/>
              <w:ind w:leftChars="100" w:left="240" w:rightChars="100" w:right="240" w:firstLineChars="0" w:firstLine="0"/>
              <w:rPr>
                <w:rFonts w:ascii="Arial Unicode MS" w:hAnsi="Arial Unicode MS"/>
                <w:sz w:val="28"/>
                <w:szCs w:val="28"/>
                <w:highlight w:val="yellow"/>
              </w:rPr>
            </w:pPr>
          </w:p>
        </w:tc>
      </w:tr>
      <w:tr w:rsidR="00A0039A" w:rsidRPr="00C22EB1" w:rsidTr="00E25DD3">
        <w:trPr>
          <w:cantSplit/>
          <w:trHeight w:val="435"/>
        </w:trPr>
        <w:tc>
          <w:tcPr>
            <w:tcW w:w="2421" w:type="dxa"/>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動力、</w:t>
            </w:r>
            <w:proofErr w:type="gramStart"/>
            <w:r w:rsidRPr="00C22EB1">
              <w:rPr>
                <w:rFonts w:ascii="Arial Unicode MS" w:hAnsi="Arial Unicode MS" w:hint="eastAsia"/>
                <w:sz w:val="28"/>
                <w:szCs w:val="28"/>
                <w:highlight w:val="yellow"/>
                <w:bdr w:val="single" w:sz="4" w:space="0" w:color="auto"/>
              </w:rPr>
              <w:t>電機</w:t>
            </w:r>
            <w:r w:rsidRPr="00C22EB1">
              <w:rPr>
                <w:rFonts w:ascii="Arial Unicode MS" w:hAnsi="Arial Unicode MS" w:hint="eastAsia"/>
                <w:sz w:val="28"/>
                <w:szCs w:val="28"/>
                <w:highlight w:val="yellow"/>
              </w:rPr>
              <w:t>職群</w:t>
            </w:r>
            <w:proofErr w:type="gramEnd"/>
          </w:p>
        </w:tc>
        <w:tc>
          <w:tcPr>
            <w:tcW w:w="2092" w:type="dxa"/>
            <w:vMerge w:val="restart"/>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r w:rsidRPr="00C22EB1">
              <w:rPr>
                <w:rFonts w:ascii="Arial Unicode MS" w:hAnsi="Arial Unicode MS" w:hint="eastAsia"/>
                <w:sz w:val="28"/>
                <w:szCs w:val="28"/>
                <w:highlight w:val="yellow"/>
              </w:rPr>
              <w:t>慈幼工商</w:t>
            </w:r>
          </w:p>
        </w:tc>
        <w:tc>
          <w:tcPr>
            <w:tcW w:w="2444" w:type="dxa"/>
            <w:vAlign w:val="center"/>
          </w:tcPr>
          <w:p w:rsidR="00A0039A" w:rsidRPr="00C22EB1" w:rsidRDefault="00A0039A" w:rsidP="00EA2875">
            <w:pPr>
              <w:pStyle w:val="a3"/>
              <w:spacing w:after="50" w:line="440" w:lineRule="exact"/>
              <w:ind w:leftChars="100" w:left="240" w:rightChars="100" w:right="240" w:firstLineChars="0" w:firstLine="0"/>
              <w:jc w:val="center"/>
              <w:rPr>
                <w:rFonts w:ascii="Arial Unicode MS" w:hAnsi="Arial Unicode MS"/>
                <w:sz w:val="28"/>
                <w:szCs w:val="28"/>
                <w:highlight w:val="yellow"/>
              </w:rPr>
            </w:pPr>
            <w:r w:rsidRPr="00C22EB1">
              <w:rPr>
                <w:rFonts w:ascii="Arial Unicode MS" w:hAnsi="Arial Unicode MS" w:hint="eastAsia"/>
                <w:sz w:val="28"/>
                <w:szCs w:val="28"/>
                <w:highlight w:val="yellow"/>
              </w:rPr>
              <w:t>餐旅、</w:t>
            </w:r>
            <w:proofErr w:type="gramStart"/>
            <w:r w:rsidRPr="00C22EB1">
              <w:rPr>
                <w:rFonts w:ascii="Arial Unicode MS" w:hAnsi="Arial Unicode MS" w:hint="eastAsia"/>
                <w:sz w:val="28"/>
                <w:szCs w:val="28"/>
                <w:highlight w:val="yellow"/>
                <w:bdr w:val="single" w:sz="4" w:space="0" w:color="auto"/>
              </w:rPr>
              <w:t>家政</w:t>
            </w:r>
            <w:r w:rsidRPr="00C22EB1">
              <w:rPr>
                <w:rFonts w:ascii="Arial Unicode MS" w:hAnsi="Arial Unicode MS" w:hint="eastAsia"/>
                <w:sz w:val="28"/>
                <w:szCs w:val="28"/>
                <w:highlight w:val="yellow"/>
              </w:rPr>
              <w:t>職群</w:t>
            </w:r>
            <w:proofErr w:type="gramEnd"/>
          </w:p>
        </w:tc>
        <w:tc>
          <w:tcPr>
            <w:tcW w:w="2069" w:type="dxa"/>
            <w:vMerge w:val="restart"/>
            <w:vAlign w:val="center"/>
          </w:tcPr>
          <w:p w:rsidR="00A0039A" w:rsidRPr="00C22EB1" w:rsidRDefault="00A0039A" w:rsidP="00EA2875">
            <w:pPr>
              <w:pStyle w:val="a3"/>
              <w:spacing w:after="50" w:line="440" w:lineRule="exact"/>
              <w:ind w:leftChars="100" w:left="240" w:rightChars="100" w:right="240" w:firstLineChars="0" w:firstLine="0"/>
              <w:rPr>
                <w:rFonts w:ascii="Arial Unicode MS" w:hAnsi="Arial Unicode MS"/>
                <w:sz w:val="28"/>
                <w:szCs w:val="28"/>
                <w:highlight w:val="yellow"/>
              </w:rPr>
            </w:pPr>
            <w:r w:rsidRPr="00C22EB1">
              <w:rPr>
                <w:rFonts w:ascii="Arial Unicode MS" w:hAnsi="Arial Unicode MS" w:hint="eastAsia"/>
                <w:sz w:val="28"/>
                <w:szCs w:val="28"/>
                <w:highlight w:val="yellow"/>
              </w:rPr>
              <w:t>光華女中</w:t>
            </w:r>
          </w:p>
        </w:tc>
      </w:tr>
      <w:tr w:rsidR="00A0039A" w:rsidRPr="00C22EB1" w:rsidTr="00E25DD3">
        <w:trPr>
          <w:cantSplit/>
          <w:trHeight w:val="436"/>
        </w:trPr>
        <w:tc>
          <w:tcPr>
            <w:tcW w:w="2421" w:type="dxa"/>
            <w:vAlign w:val="center"/>
          </w:tcPr>
          <w:p w:rsidR="00A0039A" w:rsidRPr="00C22EB1" w:rsidRDefault="00A0039A" w:rsidP="00EA2875">
            <w:pPr>
              <w:pStyle w:val="a3"/>
              <w:spacing w:after="50" w:line="440" w:lineRule="exact"/>
              <w:ind w:leftChars="100" w:left="240" w:rightChars="100" w:right="240" w:firstLineChars="0" w:firstLine="0"/>
              <w:jc w:val="center"/>
              <w:rPr>
                <w:rFonts w:ascii="Arial Unicode MS" w:hAnsi="Arial Unicode MS"/>
                <w:sz w:val="28"/>
                <w:szCs w:val="28"/>
                <w:highlight w:val="yellow"/>
              </w:rPr>
            </w:pPr>
            <w:r w:rsidRPr="00C22EB1">
              <w:rPr>
                <w:rFonts w:ascii="Arial Unicode MS" w:hAnsi="Arial Unicode MS" w:hint="eastAsia"/>
                <w:sz w:val="28"/>
                <w:szCs w:val="28"/>
                <w:highlight w:val="yellow"/>
              </w:rPr>
              <w:t>電機、</w:t>
            </w:r>
            <w:proofErr w:type="gramStart"/>
            <w:r w:rsidRPr="00C22EB1">
              <w:rPr>
                <w:rFonts w:ascii="Arial Unicode MS" w:hAnsi="Arial Unicode MS" w:hint="eastAsia"/>
                <w:sz w:val="28"/>
                <w:szCs w:val="28"/>
                <w:highlight w:val="yellow"/>
                <w:bdr w:val="single" w:sz="4" w:space="0" w:color="auto"/>
              </w:rPr>
              <w:t>動力</w:t>
            </w:r>
            <w:r w:rsidRPr="00C22EB1">
              <w:rPr>
                <w:rFonts w:ascii="Arial Unicode MS" w:hAnsi="Arial Unicode MS" w:hint="eastAsia"/>
                <w:sz w:val="28"/>
                <w:szCs w:val="28"/>
                <w:highlight w:val="yellow"/>
              </w:rPr>
              <w:t>職群</w:t>
            </w:r>
            <w:proofErr w:type="gramEnd"/>
          </w:p>
        </w:tc>
        <w:tc>
          <w:tcPr>
            <w:tcW w:w="2092" w:type="dxa"/>
            <w:vMerge/>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p>
        </w:tc>
        <w:tc>
          <w:tcPr>
            <w:tcW w:w="2444" w:type="dxa"/>
            <w:vAlign w:val="center"/>
          </w:tcPr>
          <w:p w:rsidR="00A0039A" w:rsidRPr="00C22EB1" w:rsidRDefault="00A0039A" w:rsidP="00EA2875">
            <w:pPr>
              <w:pStyle w:val="a3"/>
              <w:spacing w:after="50" w:line="440" w:lineRule="exact"/>
              <w:ind w:leftChars="100" w:left="240" w:rightChars="100" w:right="240" w:firstLineChars="0" w:firstLine="0"/>
              <w:jc w:val="center"/>
              <w:rPr>
                <w:rFonts w:ascii="Arial Unicode MS" w:hAnsi="Arial Unicode MS"/>
                <w:sz w:val="28"/>
                <w:szCs w:val="28"/>
                <w:highlight w:val="yellow"/>
              </w:rPr>
            </w:pPr>
            <w:r w:rsidRPr="00C22EB1">
              <w:rPr>
                <w:rFonts w:ascii="Arial Unicode MS" w:hAnsi="Arial Unicode MS" w:hint="eastAsia"/>
                <w:sz w:val="28"/>
                <w:szCs w:val="28"/>
                <w:highlight w:val="yellow"/>
              </w:rPr>
              <w:t>家政、</w:t>
            </w:r>
            <w:r w:rsidRPr="00C22EB1">
              <w:rPr>
                <w:rFonts w:ascii="Arial Unicode MS" w:hAnsi="Arial Unicode MS" w:hint="eastAsia"/>
                <w:sz w:val="28"/>
                <w:szCs w:val="28"/>
                <w:highlight w:val="yellow"/>
                <w:bdr w:val="single" w:sz="4" w:space="0" w:color="auto"/>
              </w:rPr>
              <w:t>餐</w:t>
            </w:r>
            <w:proofErr w:type="gramStart"/>
            <w:r w:rsidRPr="00C22EB1">
              <w:rPr>
                <w:rFonts w:ascii="Arial Unicode MS" w:hAnsi="Arial Unicode MS" w:hint="eastAsia"/>
                <w:sz w:val="28"/>
                <w:szCs w:val="28"/>
                <w:highlight w:val="yellow"/>
                <w:bdr w:val="single" w:sz="4" w:space="0" w:color="auto"/>
              </w:rPr>
              <w:t>旅</w:t>
            </w:r>
            <w:r w:rsidRPr="00C22EB1">
              <w:rPr>
                <w:rFonts w:ascii="Arial Unicode MS" w:hAnsi="Arial Unicode MS" w:hint="eastAsia"/>
                <w:sz w:val="28"/>
                <w:szCs w:val="28"/>
                <w:highlight w:val="yellow"/>
              </w:rPr>
              <w:t>職群</w:t>
            </w:r>
            <w:proofErr w:type="gramEnd"/>
          </w:p>
        </w:tc>
        <w:tc>
          <w:tcPr>
            <w:tcW w:w="2069" w:type="dxa"/>
            <w:vMerge/>
            <w:vAlign w:val="center"/>
          </w:tcPr>
          <w:p w:rsidR="00A0039A" w:rsidRPr="00C22EB1" w:rsidRDefault="00A0039A" w:rsidP="00EA2875">
            <w:pPr>
              <w:pStyle w:val="a3"/>
              <w:spacing w:after="50" w:line="440" w:lineRule="exact"/>
              <w:ind w:leftChars="100" w:left="240" w:rightChars="100" w:right="240" w:firstLineChars="0" w:firstLine="0"/>
              <w:jc w:val="distribute"/>
              <w:rPr>
                <w:rFonts w:ascii="Arial Unicode MS" w:hAnsi="Arial Unicode MS"/>
                <w:sz w:val="28"/>
                <w:szCs w:val="28"/>
                <w:highlight w:val="yellow"/>
              </w:rPr>
            </w:pPr>
          </w:p>
        </w:tc>
      </w:tr>
    </w:tbl>
    <w:p w:rsidR="00A0039A" w:rsidRPr="00B27EA3" w:rsidRDefault="00A0039A" w:rsidP="00A0039A">
      <w:pPr>
        <w:spacing w:after="50" w:line="440" w:lineRule="exact"/>
        <w:ind w:leftChars="295" w:left="708"/>
        <w:rPr>
          <w:rFonts w:ascii="Arial Unicode MS" w:eastAsia="標楷體" w:hAnsi="Arial Unicode MS"/>
          <w:sz w:val="28"/>
          <w:szCs w:val="28"/>
        </w:rPr>
      </w:pPr>
      <w:r w:rsidRPr="00C22EB1">
        <w:rPr>
          <w:rFonts w:ascii="Arial Unicode MS" w:eastAsia="標楷體" w:hAnsi="Arial Unicode MS" w:hint="eastAsia"/>
          <w:sz w:val="28"/>
          <w:szCs w:val="28"/>
          <w:highlight w:val="yellow"/>
        </w:rPr>
        <w:t>技藝競賽於</w:t>
      </w:r>
      <w:r w:rsidRPr="00C22EB1">
        <w:rPr>
          <w:rFonts w:ascii="Arial Unicode MS" w:eastAsia="標楷體" w:hAnsi="Arial Unicode MS" w:hint="eastAsia"/>
          <w:sz w:val="28"/>
          <w:szCs w:val="28"/>
          <w:highlight w:val="yellow"/>
        </w:rPr>
        <w:t>2/3-2/10</w:t>
      </w:r>
      <w:r w:rsidRPr="00C22EB1">
        <w:rPr>
          <w:rFonts w:ascii="Arial Unicode MS" w:eastAsia="標楷體" w:hAnsi="Arial Unicode MS" w:hint="eastAsia"/>
          <w:sz w:val="28"/>
          <w:szCs w:val="28"/>
          <w:highlight w:val="yellow"/>
        </w:rPr>
        <w:t>日辦理，</w:t>
      </w:r>
      <w:proofErr w:type="gramStart"/>
      <w:r w:rsidRPr="00C22EB1">
        <w:rPr>
          <w:rFonts w:ascii="Arial Unicode MS" w:eastAsia="標楷體" w:hAnsi="Arial Unicode MS" w:hint="eastAsia"/>
          <w:sz w:val="28"/>
          <w:szCs w:val="28"/>
          <w:highlight w:val="yellow"/>
        </w:rPr>
        <w:t>各職群遴選</w:t>
      </w:r>
      <w:proofErr w:type="gramEnd"/>
      <w:r w:rsidRPr="00C22EB1">
        <w:rPr>
          <w:rFonts w:ascii="Arial Unicode MS" w:eastAsia="標楷體" w:hAnsi="Arial Unicode MS" w:hint="eastAsia"/>
          <w:sz w:val="28"/>
          <w:szCs w:val="28"/>
          <w:highlight w:val="yellow"/>
        </w:rPr>
        <w:t>表現優異之學生【每職群三名】參加競賽，</w:t>
      </w:r>
      <w:proofErr w:type="gramStart"/>
      <w:r w:rsidRPr="00C22EB1">
        <w:rPr>
          <w:rFonts w:ascii="Arial Unicode MS" w:eastAsia="標楷體" w:hAnsi="Arial Unicode MS" w:hint="eastAsia"/>
          <w:sz w:val="28"/>
          <w:szCs w:val="28"/>
          <w:highlight w:val="yellow"/>
        </w:rPr>
        <w:t>感謝職群導師</w:t>
      </w:r>
      <w:proofErr w:type="gramEnd"/>
      <w:r w:rsidRPr="00C22EB1">
        <w:rPr>
          <w:rFonts w:ascii="Arial Unicode MS" w:eastAsia="標楷體" w:hAnsi="Arial Unicode MS" w:hint="eastAsia"/>
          <w:sz w:val="28"/>
          <w:szCs w:val="28"/>
          <w:highlight w:val="yellow"/>
        </w:rPr>
        <w:t>不辭辛勞，寒假帶領學生參與競賽。</w:t>
      </w:r>
    </w:p>
    <w:p w:rsidR="00A0039A" w:rsidRPr="00B27EA3" w:rsidRDefault="00A0039A" w:rsidP="00C53A75">
      <w:pPr>
        <w:spacing w:after="50" w:line="440" w:lineRule="exact"/>
        <w:ind w:leftChars="34" w:left="816" w:hangingChars="262" w:hanging="734"/>
        <w:rPr>
          <w:rFonts w:ascii="Arial Unicode MS" w:eastAsia="標楷體" w:hAnsi="Arial Unicode MS"/>
          <w:sz w:val="28"/>
          <w:szCs w:val="28"/>
        </w:rPr>
      </w:pP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2</w:t>
      </w:r>
      <w:r w:rsidRPr="00B27EA3">
        <w:rPr>
          <w:rFonts w:ascii="Arial Unicode MS" w:eastAsia="標楷體" w:hAnsi="Arial Unicode MS" w:hint="eastAsia"/>
          <w:sz w:val="28"/>
          <w:szCs w:val="28"/>
        </w:rPr>
        <w:t>）認輔工作：感謝上學期各班導師轉</w:t>
      </w:r>
      <w:proofErr w:type="gramStart"/>
      <w:r w:rsidRPr="00B27EA3">
        <w:rPr>
          <w:rFonts w:ascii="Arial Unicode MS" w:eastAsia="標楷體" w:hAnsi="Arial Unicode MS" w:hint="eastAsia"/>
          <w:sz w:val="28"/>
          <w:szCs w:val="28"/>
        </w:rPr>
        <w:t>介</w:t>
      </w:r>
      <w:proofErr w:type="gramEnd"/>
      <w:r w:rsidRPr="00B27EA3">
        <w:rPr>
          <w:rFonts w:ascii="Arial Unicode MS" w:eastAsia="標楷體" w:hAnsi="Arial Unicode MS" w:hint="eastAsia"/>
          <w:sz w:val="28"/>
          <w:szCs w:val="28"/>
        </w:rPr>
        <w:t>需要長期關懷之認輔學生，亦感謝輔導老師、</w:t>
      </w:r>
      <w:proofErr w:type="gramStart"/>
      <w:r w:rsidRPr="00B27EA3">
        <w:rPr>
          <w:rFonts w:ascii="Arial Unicode MS" w:eastAsia="標楷體" w:hAnsi="Arial Unicode MS" w:hint="eastAsia"/>
          <w:sz w:val="28"/>
          <w:szCs w:val="28"/>
        </w:rPr>
        <w:t>認輔志工</w:t>
      </w:r>
      <w:proofErr w:type="gramEnd"/>
      <w:r w:rsidRPr="00B27EA3">
        <w:rPr>
          <w:rFonts w:ascii="Arial Unicode MS" w:eastAsia="標楷體" w:hAnsi="Arial Unicode MS" w:hint="eastAsia"/>
          <w:sz w:val="28"/>
          <w:szCs w:val="28"/>
        </w:rPr>
        <w:t>協助認輔學生之輔導。</w:t>
      </w:r>
      <w:proofErr w:type="gramStart"/>
      <w:r w:rsidRPr="00B27EA3">
        <w:rPr>
          <w:rFonts w:ascii="Arial Unicode MS" w:eastAsia="標楷體" w:hAnsi="Arial Unicode MS" w:hint="eastAsia"/>
          <w:sz w:val="28"/>
          <w:szCs w:val="28"/>
        </w:rPr>
        <w:t>開學初請導師</w:t>
      </w:r>
      <w:proofErr w:type="gramEnd"/>
      <w:r w:rsidRPr="00B27EA3">
        <w:rPr>
          <w:rFonts w:ascii="Arial Unicode MS" w:eastAsia="標楷體" w:hAnsi="Arial Unicode MS" w:hint="eastAsia"/>
          <w:sz w:val="28"/>
          <w:szCs w:val="28"/>
        </w:rPr>
        <w:t>協助評估貴班上學期所轉</w:t>
      </w:r>
      <w:proofErr w:type="gramStart"/>
      <w:r w:rsidRPr="00B27EA3">
        <w:rPr>
          <w:rFonts w:ascii="Arial Unicode MS" w:eastAsia="標楷體" w:hAnsi="Arial Unicode MS" w:hint="eastAsia"/>
          <w:sz w:val="28"/>
          <w:szCs w:val="28"/>
        </w:rPr>
        <w:t>介</w:t>
      </w:r>
      <w:proofErr w:type="gramEnd"/>
      <w:r w:rsidRPr="00B27EA3">
        <w:rPr>
          <w:rFonts w:ascii="Arial Unicode MS" w:eastAsia="標楷體" w:hAnsi="Arial Unicode MS" w:hint="eastAsia"/>
          <w:sz w:val="28"/>
          <w:szCs w:val="28"/>
        </w:rPr>
        <w:t>之個案是否有持續認輔之需要，或可進行結案。</w:t>
      </w:r>
      <w:proofErr w:type="gramStart"/>
      <w:r w:rsidRPr="00B27EA3">
        <w:rPr>
          <w:rFonts w:ascii="Arial Unicode MS" w:eastAsia="標楷體" w:hAnsi="Arial Unicode MS" w:hint="eastAsia"/>
          <w:sz w:val="28"/>
          <w:szCs w:val="28"/>
        </w:rPr>
        <w:t>此外，</w:t>
      </w:r>
      <w:proofErr w:type="gramEnd"/>
      <w:r w:rsidRPr="00B27EA3">
        <w:rPr>
          <w:rFonts w:ascii="Arial Unicode MS" w:eastAsia="標楷體" w:hAnsi="Arial Unicode MS" w:hint="eastAsia"/>
          <w:sz w:val="28"/>
          <w:szCs w:val="28"/>
        </w:rPr>
        <w:t>若</w:t>
      </w:r>
      <w:proofErr w:type="gramStart"/>
      <w:r w:rsidRPr="00B27EA3">
        <w:rPr>
          <w:rFonts w:ascii="Arial Unicode MS" w:eastAsia="標楷體" w:hAnsi="Arial Unicode MS" w:hint="eastAsia"/>
          <w:sz w:val="28"/>
          <w:szCs w:val="28"/>
        </w:rPr>
        <w:t>各班尚有</w:t>
      </w:r>
      <w:proofErr w:type="gramEnd"/>
      <w:r w:rsidRPr="00B27EA3">
        <w:rPr>
          <w:rFonts w:ascii="Arial Unicode MS" w:eastAsia="標楷體" w:hAnsi="Arial Unicode MS" w:hint="eastAsia"/>
          <w:sz w:val="28"/>
          <w:szCs w:val="28"/>
        </w:rPr>
        <w:t>須要認輔之學生，亦請導師填寫認輔學生轉</w:t>
      </w:r>
      <w:proofErr w:type="gramStart"/>
      <w:r w:rsidRPr="00B27EA3">
        <w:rPr>
          <w:rFonts w:ascii="Arial Unicode MS" w:eastAsia="標楷體" w:hAnsi="Arial Unicode MS" w:hint="eastAsia"/>
          <w:sz w:val="28"/>
          <w:szCs w:val="28"/>
        </w:rPr>
        <w:t>介</w:t>
      </w:r>
      <w:proofErr w:type="gramEnd"/>
      <w:r w:rsidRPr="00B27EA3">
        <w:rPr>
          <w:rFonts w:ascii="Arial Unicode MS" w:eastAsia="標楷體" w:hAnsi="Arial Unicode MS" w:hint="eastAsia"/>
          <w:sz w:val="28"/>
          <w:szCs w:val="28"/>
        </w:rPr>
        <w:t>單</w:t>
      </w: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後甲首頁</w:t>
      </w: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教師專區</w:t>
      </w: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各類表單</w:t>
      </w: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後甲國中輔導轉</w:t>
      </w:r>
      <w:proofErr w:type="gramStart"/>
      <w:r w:rsidRPr="00B27EA3">
        <w:rPr>
          <w:rFonts w:ascii="Arial Unicode MS" w:eastAsia="標楷體" w:hAnsi="Arial Unicode MS" w:hint="eastAsia"/>
          <w:sz w:val="28"/>
          <w:szCs w:val="28"/>
        </w:rPr>
        <w:t>介</w:t>
      </w:r>
      <w:proofErr w:type="gramEnd"/>
      <w:r w:rsidRPr="00B27EA3">
        <w:rPr>
          <w:rFonts w:ascii="Arial Unicode MS" w:eastAsia="標楷體" w:hAnsi="Arial Unicode MS" w:hint="eastAsia"/>
          <w:sz w:val="28"/>
          <w:szCs w:val="28"/>
        </w:rPr>
        <w:t>單</w:t>
      </w:r>
      <w:r w:rsidRPr="00B27EA3">
        <w:rPr>
          <w:rFonts w:ascii="Arial Unicode MS" w:eastAsia="標楷體" w:hAnsi="Arial Unicode MS" w:hint="eastAsia"/>
          <w:sz w:val="28"/>
          <w:szCs w:val="28"/>
        </w:rPr>
        <w:t>.doc</w:t>
      </w:r>
      <w:r w:rsidRPr="00B27EA3">
        <w:rPr>
          <w:rFonts w:ascii="Arial Unicode MS" w:eastAsia="標楷體" w:hAnsi="Arial Unicode MS" w:hint="eastAsia"/>
          <w:sz w:val="28"/>
          <w:szCs w:val="28"/>
        </w:rPr>
        <w:t>下載</w:t>
      </w:r>
      <w:r w:rsidRPr="00B27EA3">
        <w:rPr>
          <w:rFonts w:ascii="Arial Unicode MS" w:eastAsia="標楷體" w:hAnsi="Arial Unicode MS" w:hint="eastAsia"/>
          <w:sz w:val="28"/>
          <w:szCs w:val="28"/>
        </w:rPr>
        <w:t>)</w:t>
      </w:r>
      <w:r w:rsidRPr="00B27EA3">
        <w:rPr>
          <w:rFonts w:ascii="Arial Unicode MS" w:eastAsia="標楷體" w:hAnsi="Arial Unicode MS" w:hint="eastAsia"/>
          <w:sz w:val="28"/>
          <w:szCs w:val="28"/>
        </w:rPr>
        <w:t>。輔導室將於第五</w:t>
      </w:r>
      <w:proofErr w:type="gramStart"/>
      <w:r w:rsidRPr="00B27EA3">
        <w:rPr>
          <w:rFonts w:ascii="Arial Unicode MS" w:eastAsia="標楷體" w:hAnsi="Arial Unicode MS" w:hint="eastAsia"/>
          <w:sz w:val="28"/>
          <w:szCs w:val="28"/>
        </w:rPr>
        <w:t>週</w:t>
      </w:r>
      <w:proofErr w:type="gramEnd"/>
      <w:r w:rsidRPr="00B27EA3">
        <w:rPr>
          <w:rFonts w:ascii="Arial Unicode MS" w:eastAsia="標楷體" w:hAnsi="Arial Unicode MS" w:hint="eastAsia"/>
          <w:sz w:val="28"/>
          <w:szCs w:val="28"/>
        </w:rPr>
        <w:t>3/9</w:t>
      </w:r>
      <w:r w:rsidRPr="00B27EA3">
        <w:rPr>
          <w:rFonts w:ascii="Arial Unicode MS" w:eastAsia="標楷體" w:hAnsi="Arial Unicode MS" w:hint="eastAsia"/>
          <w:sz w:val="28"/>
          <w:szCs w:val="28"/>
        </w:rPr>
        <w:t>召開認輔工作協調會，安排適切的認輔教師，展開認輔工作。</w:t>
      </w:r>
    </w:p>
    <w:p w:rsidR="00A0039A" w:rsidRPr="00C22EB1" w:rsidRDefault="00A0039A" w:rsidP="00C53A75">
      <w:pPr>
        <w:spacing w:after="50" w:line="440" w:lineRule="exact"/>
        <w:ind w:leftChars="34" w:left="816" w:hangingChars="262" w:hanging="734"/>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w:t>
      </w:r>
      <w:r w:rsidRPr="00C22EB1">
        <w:rPr>
          <w:rFonts w:ascii="Arial Unicode MS" w:eastAsia="標楷體" w:hAnsi="Arial Unicode MS" w:hint="eastAsia"/>
          <w:sz w:val="28"/>
          <w:szCs w:val="28"/>
          <w:highlight w:val="yellow"/>
        </w:rPr>
        <w:t>3</w:t>
      </w:r>
      <w:r w:rsidRPr="00C22EB1">
        <w:rPr>
          <w:rFonts w:ascii="Arial Unicode MS" w:eastAsia="標楷體" w:hAnsi="Arial Unicode MS" w:hint="eastAsia"/>
          <w:sz w:val="28"/>
          <w:szCs w:val="28"/>
          <w:highlight w:val="yellow"/>
        </w:rPr>
        <w:t>）生涯發展教育系列活動：</w:t>
      </w:r>
    </w:p>
    <w:p w:rsidR="00A0039A" w:rsidRPr="00C22EB1" w:rsidRDefault="00A0039A" w:rsidP="00C53A75">
      <w:pPr>
        <w:spacing w:after="50" w:line="440" w:lineRule="exact"/>
        <w:ind w:leftChars="300" w:left="1140" w:hangingChars="150" w:hanging="420"/>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A. 1/26</w:t>
      </w:r>
      <w:r w:rsidRPr="00C22EB1">
        <w:rPr>
          <w:rFonts w:ascii="Arial Unicode MS" w:eastAsia="標楷體" w:hAnsi="Arial Unicode MS" w:hint="eastAsia"/>
          <w:sz w:val="28"/>
          <w:szCs w:val="28"/>
          <w:highlight w:val="yellow"/>
        </w:rPr>
        <w:t>【週一下午】辦理多元入學博覽會，屆時請國三導師協助帶領學生參觀、填寫</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多元入學博覽會學習單</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，並於</w:t>
      </w:r>
      <w:r w:rsidRPr="00C22EB1">
        <w:rPr>
          <w:rFonts w:ascii="Arial Unicode MS" w:eastAsia="標楷體" w:hAnsi="Arial Unicode MS" w:hint="eastAsia"/>
          <w:sz w:val="28"/>
          <w:szCs w:val="28"/>
          <w:highlight w:val="yellow"/>
        </w:rPr>
        <w:t>1/27</w:t>
      </w:r>
      <w:r w:rsidRPr="00C22EB1">
        <w:rPr>
          <w:rFonts w:ascii="Arial Unicode MS" w:eastAsia="標楷體" w:hAnsi="Arial Unicode MS" w:hint="eastAsia"/>
          <w:sz w:val="28"/>
          <w:szCs w:val="28"/>
          <w:highlight w:val="yellow"/>
        </w:rPr>
        <w:t>放學前將學習單收齊交給輔導活動科任課老師。優秀學習單</w:t>
      </w:r>
      <w:proofErr w:type="gramStart"/>
      <w:r w:rsidRPr="00C22EB1">
        <w:rPr>
          <w:rFonts w:ascii="Arial Unicode MS" w:eastAsia="標楷體" w:hAnsi="Arial Unicode MS" w:hint="eastAsia"/>
          <w:sz w:val="28"/>
          <w:szCs w:val="28"/>
          <w:highlight w:val="yellow"/>
        </w:rPr>
        <w:t>將敘優點</w:t>
      </w:r>
      <w:proofErr w:type="gramEnd"/>
      <w:r w:rsidRPr="00C22EB1">
        <w:rPr>
          <w:rFonts w:ascii="Arial Unicode MS" w:eastAsia="標楷體" w:hAnsi="Arial Unicode MS" w:hint="eastAsia"/>
          <w:sz w:val="28"/>
          <w:szCs w:val="28"/>
          <w:highlight w:val="yellow"/>
        </w:rPr>
        <w:t>乙次。</w:t>
      </w:r>
    </w:p>
    <w:p w:rsidR="00A0039A" w:rsidRPr="00C22EB1" w:rsidRDefault="00A0039A" w:rsidP="00C53A75">
      <w:pPr>
        <w:spacing w:after="50" w:line="440" w:lineRule="exact"/>
        <w:ind w:leftChars="300" w:left="1140" w:hangingChars="150" w:hanging="420"/>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B. </w:t>
      </w:r>
      <w:r w:rsidRPr="00C22EB1">
        <w:rPr>
          <w:rFonts w:ascii="Arial Unicode MS" w:eastAsia="標楷體" w:hAnsi="Arial Unicode MS" w:hint="eastAsia"/>
          <w:sz w:val="28"/>
          <w:szCs w:val="28"/>
          <w:highlight w:val="yellow"/>
        </w:rPr>
        <w:t>二年級多元進路生涯諮詢講座：</w:t>
      </w:r>
      <w:r w:rsidRPr="00C22EB1">
        <w:rPr>
          <w:rFonts w:ascii="Arial Unicode MS" w:eastAsia="標楷體" w:hAnsi="Arial Unicode MS" w:hint="eastAsia"/>
          <w:sz w:val="28"/>
          <w:szCs w:val="28"/>
          <w:highlight w:val="yellow"/>
        </w:rPr>
        <w:t>3/2-3/30</w:t>
      </w:r>
      <w:r w:rsidRPr="00C22EB1">
        <w:rPr>
          <w:rFonts w:ascii="Arial Unicode MS" w:eastAsia="標楷體" w:hAnsi="Arial Unicode MS" w:hint="eastAsia"/>
          <w:sz w:val="28"/>
          <w:szCs w:val="28"/>
          <w:highlight w:val="yellow"/>
        </w:rPr>
        <w:t>，利用班級空白課，由輔導老師入班為學生介紹技藝教育課程及多元升學管道，提供生涯諮詢，每班</w:t>
      </w:r>
      <w:r w:rsidRPr="00C22EB1">
        <w:rPr>
          <w:rFonts w:ascii="Arial Unicode MS" w:eastAsia="標楷體" w:hAnsi="Arial Unicode MS" w:hint="eastAsia"/>
          <w:sz w:val="28"/>
          <w:szCs w:val="28"/>
          <w:highlight w:val="yellow"/>
        </w:rPr>
        <w:t>1</w:t>
      </w:r>
      <w:r w:rsidRPr="00C22EB1">
        <w:rPr>
          <w:rFonts w:ascii="Arial Unicode MS" w:eastAsia="標楷體" w:hAnsi="Arial Unicode MS" w:hint="eastAsia"/>
          <w:sz w:val="28"/>
          <w:szCs w:val="28"/>
          <w:highlight w:val="yellow"/>
        </w:rPr>
        <w:t>堂，無空白課的班級，將商請班上綜合活動課教師，進行課程融入教學。</w:t>
      </w:r>
    </w:p>
    <w:p w:rsidR="00A0039A" w:rsidRPr="00C22EB1" w:rsidRDefault="00A0039A" w:rsidP="00C53A75">
      <w:pPr>
        <w:spacing w:after="50" w:line="440" w:lineRule="exact"/>
        <w:ind w:leftChars="300" w:left="1140" w:hangingChars="150" w:hanging="420"/>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C. </w:t>
      </w:r>
      <w:r w:rsidRPr="00C22EB1">
        <w:rPr>
          <w:rFonts w:ascii="Arial Unicode MS" w:eastAsia="標楷體" w:hAnsi="Arial Unicode MS" w:hint="eastAsia"/>
          <w:sz w:val="28"/>
          <w:szCs w:val="28"/>
          <w:highlight w:val="yellow"/>
        </w:rPr>
        <w:t>配合教育局之政策，各國中的生涯發展教育計畫中須辦理</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家長職業</w:t>
      </w:r>
      <w:r w:rsidRPr="00C22EB1">
        <w:rPr>
          <w:rFonts w:ascii="Arial Unicode MS" w:eastAsia="標楷體" w:hAnsi="Arial Unicode MS" w:hint="eastAsia"/>
          <w:sz w:val="28"/>
          <w:szCs w:val="28"/>
          <w:highlight w:val="yellow"/>
        </w:rPr>
        <w:lastRenderedPageBreak/>
        <w:t>達人座談會</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，本學期訂於第</w:t>
      </w:r>
      <w:r w:rsidRPr="00C22EB1">
        <w:rPr>
          <w:rFonts w:ascii="Arial Unicode MS" w:eastAsia="標楷體" w:hAnsi="Arial Unicode MS" w:hint="eastAsia"/>
          <w:sz w:val="28"/>
          <w:szCs w:val="28"/>
          <w:highlight w:val="yellow"/>
        </w:rPr>
        <w:t>4-7</w:t>
      </w:r>
      <w:r w:rsidRPr="00C22EB1">
        <w:rPr>
          <w:rFonts w:ascii="Arial Unicode MS" w:eastAsia="標楷體" w:hAnsi="Arial Unicode MS" w:hint="eastAsia"/>
          <w:sz w:val="28"/>
          <w:szCs w:val="28"/>
          <w:highlight w:val="yellow"/>
        </w:rPr>
        <w:t>週辦理：一年級</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職涯萬花筒</w:t>
      </w:r>
      <w:r w:rsidRPr="00C22EB1">
        <w:rPr>
          <w:rFonts w:ascii="Arial Unicode MS" w:eastAsia="標楷體" w:hAnsi="Arial Unicode MS"/>
          <w:sz w:val="28"/>
          <w:szCs w:val="28"/>
          <w:highlight w:val="yellow"/>
        </w:rPr>
        <w:t>—</w:t>
      </w:r>
      <w:r w:rsidRPr="00C22EB1">
        <w:rPr>
          <w:rFonts w:ascii="Arial Unicode MS" w:eastAsia="標楷體" w:hAnsi="Arial Unicode MS" w:hint="eastAsia"/>
          <w:sz w:val="28"/>
          <w:szCs w:val="28"/>
          <w:highlight w:val="yellow"/>
        </w:rPr>
        <w:t>家長職業達人活動</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二、三年級</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職涯高峰會</w:t>
      </w:r>
      <w:r w:rsidRPr="00C22EB1">
        <w:rPr>
          <w:rFonts w:ascii="Arial Unicode MS" w:eastAsia="標楷體" w:hAnsi="Arial Unicode MS"/>
          <w:sz w:val="28"/>
          <w:szCs w:val="28"/>
          <w:highlight w:val="yellow"/>
        </w:rPr>
        <w:t>—</w:t>
      </w:r>
      <w:r w:rsidRPr="00C22EB1">
        <w:rPr>
          <w:rFonts w:ascii="Arial Unicode MS" w:eastAsia="標楷體" w:hAnsi="Arial Unicode MS" w:hint="eastAsia"/>
          <w:sz w:val="28"/>
          <w:szCs w:val="28"/>
          <w:highlight w:val="yellow"/>
        </w:rPr>
        <w:t>家長職業達人座談會</w:t>
      </w:r>
      <w:r w:rsidRPr="00C22EB1">
        <w:rPr>
          <w:rFonts w:ascii="Arial Unicode MS" w:hAnsi="Arial Unicode MS" w:hint="eastAsia"/>
          <w:sz w:val="28"/>
          <w:szCs w:val="28"/>
          <w:highlight w:val="yellow"/>
        </w:rPr>
        <w:t>」</w:t>
      </w:r>
      <w:r w:rsidRPr="00C22EB1">
        <w:rPr>
          <w:rFonts w:ascii="Arial Unicode MS" w:eastAsia="標楷體" w:hAnsi="Arial Unicode MS" w:hint="eastAsia"/>
          <w:sz w:val="28"/>
          <w:szCs w:val="28"/>
          <w:highlight w:val="yellow"/>
        </w:rPr>
        <w:t>。</w:t>
      </w:r>
    </w:p>
    <w:p w:rsidR="00A0039A" w:rsidRPr="00C22EB1" w:rsidRDefault="00A0039A" w:rsidP="00C53A75">
      <w:pPr>
        <w:spacing w:after="50" w:line="440" w:lineRule="exact"/>
        <w:ind w:leftChars="200" w:left="900" w:hangingChars="150" w:hanging="420"/>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w:t>
      </w:r>
      <w:r w:rsidRPr="00C22EB1">
        <w:rPr>
          <w:rFonts w:ascii="Arial Unicode MS" w:eastAsia="標楷體" w:hAnsi="Arial Unicode MS" w:hint="eastAsia"/>
          <w:sz w:val="28"/>
          <w:szCs w:val="28"/>
          <w:highlight w:val="yellow"/>
          <w:shd w:val="pct15" w:color="auto" w:fill="FFFFFF"/>
        </w:rPr>
        <w:t>一年級辦理方式說明如下</w:t>
      </w:r>
      <w:r w:rsidRPr="00C22EB1">
        <w:rPr>
          <w:rFonts w:ascii="Arial Unicode MS" w:eastAsia="標楷體" w:hAnsi="Arial Unicode MS" w:hint="eastAsia"/>
          <w:sz w:val="28"/>
          <w:szCs w:val="28"/>
          <w:highlight w:val="yellow"/>
        </w:rPr>
        <w:t>：</w:t>
      </w:r>
    </w:p>
    <w:p w:rsidR="00A0039A" w:rsidRPr="00C22EB1" w:rsidRDefault="00A0039A" w:rsidP="00E25DD3">
      <w:pPr>
        <w:spacing w:after="50" w:line="440" w:lineRule="exact"/>
        <w:ind w:leftChars="199" w:left="2124" w:hangingChars="588" w:hanging="1646"/>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A. </w:t>
      </w:r>
      <w:r w:rsidRPr="00C22EB1">
        <w:rPr>
          <w:rFonts w:ascii="Arial Unicode MS" w:eastAsia="標楷體" w:hAnsi="Arial Unicode MS" w:hint="eastAsia"/>
          <w:sz w:val="28"/>
          <w:szCs w:val="28"/>
          <w:highlight w:val="yellow"/>
        </w:rPr>
        <w:t>目的：藉由班級家長現身說法，增加學生的認同感與親切感，進一步拓展學生的生涯觀，並提供親師合作之機會。</w:t>
      </w:r>
    </w:p>
    <w:p w:rsidR="00A0039A" w:rsidRPr="00C22EB1" w:rsidRDefault="00A0039A" w:rsidP="00E25DD3">
      <w:pPr>
        <w:spacing w:after="50" w:line="440" w:lineRule="exact"/>
        <w:ind w:leftChars="199" w:left="2124" w:hangingChars="588" w:hanging="1646"/>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B. </w:t>
      </w:r>
      <w:r w:rsidRPr="00C22EB1">
        <w:rPr>
          <w:rFonts w:ascii="Arial Unicode MS" w:eastAsia="標楷體" w:hAnsi="Arial Unicode MS" w:hint="eastAsia"/>
          <w:sz w:val="28"/>
          <w:szCs w:val="28"/>
          <w:highlight w:val="yellow"/>
        </w:rPr>
        <w:t>方式：請各班導師邀請班級內自願的家長，運用一堂課親臨班級，進行自身職業之介紹、生涯歷程的分享；或可聯合附近班級組成班群、彼此支援，豐富分享內容。</w:t>
      </w:r>
    </w:p>
    <w:p w:rsidR="00A0039A" w:rsidRPr="00C22EB1" w:rsidRDefault="00A0039A" w:rsidP="00E25DD3">
      <w:pPr>
        <w:spacing w:after="50" w:line="440" w:lineRule="exact"/>
        <w:ind w:leftChars="199" w:left="2124" w:hangingChars="588" w:hanging="1646"/>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C. </w:t>
      </w:r>
      <w:r w:rsidRPr="00C22EB1">
        <w:rPr>
          <w:rFonts w:ascii="Arial Unicode MS" w:eastAsia="標楷體" w:hAnsi="Arial Unicode MS" w:hint="eastAsia"/>
          <w:sz w:val="28"/>
          <w:szCs w:val="28"/>
          <w:highlight w:val="yellow"/>
        </w:rPr>
        <w:t>活動期程：</w:t>
      </w:r>
      <w:r w:rsidR="00B27EA3"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3/</w:t>
      </w:r>
      <w:r w:rsidR="006F654E"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2-</w:t>
      </w:r>
      <w:r w:rsidR="00B27EA3"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3/30</w:t>
      </w:r>
      <w:r w:rsidRPr="00C22EB1">
        <w:rPr>
          <w:rFonts w:ascii="Arial Unicode MS" w:eastAsia="標楷體" w:hAnsi="Arial Unicode MS" w:hint="eastAsia"/>
          <w:sz w:val="28"/>
          <w:szCs w:val="28"/>
          <w:highlight w:val="yellow"/>
        </w:rPr>
        <w:t>，利用班會或空白課實施。</w:t>
      </w:r>
    </w:p>
    <w:p w:rsidR="00A0039A" w:rsidRPr="00C22EB1" w:rsidRDefault="00A0039A" w:rsidP="00E25DD3">
      <w:pPr>
        <w:spacing w:after="50" w:line="440" w:lineRule="exact"/>
        <w:ind w:leftChars="199" w:left="2124" w:hangingChars="588" w:hanging="1646"/>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w:t>
      </w:r>
      <w:r w:rsidRPr="00C22EB1">
        <w:rPr>
          <w:rFonts w:ascii="Arial Unicode MS" w:eastAsia="標楷體" w:hAnsi="Arial Unicode MS" w:hint="eastAsia"/>
          <w:sz w:val="28"/>
          <w:szCs w:val="28"/>
          <w:highlight w:val="yellow"/>
        </w:rPr>
        <w:t xml:space="preserve">　</w:t>
      </w:r>
      <w:r w:rsidRPr="00C22EB1">
        <w:rPr>
          <w:rFonts w:ascii="Arial Unicode MS" w:eastAsia="標楷體" w:hAnsi="Arial Unicode MS" w:hint="eastAsia"/>
          <w:sz w:val="28"/>
          <w:szCs w:val="28"/>
          <w:highlight w:val="yellow"/>
        </w:rPr>
        <w:t xml:space="preserve">D. </w:t>
      </w:r>
      <w:r w:rsidRPr="00C22EB1">
        <w:rPr>
          <w:rFonts w:ascii="Arial Unicode MS" w:eastAsia="標楷體" w:hAnsi="Arial Unicode MS" w:hint="eastAsia"/>
          <w:sz w:val="28"/>
          <w:szCs w:val="28"/>
          <w:highlight w:val="yellow"/>
        </w:rPr>
        <w:t>經費：</w:t>
      </w:r>
      <w:proofErr w:type="gramStart"/>
      <w:r w:rsidRPr="00C22EB1">
        <w:rPr>
          <w:rFonts w:ascii="Arial Unicode MS" w:eastAsia="標楷體" w:hAnsi="Arial Unicode MS" w:hint="eastAsia"/>
          <w:sz w:val="28"/>
          <w:szCs w:val="28"/>
          <w:highlight w:val="yellow"/>
        </w:rPr>
        <w:t>每班補助講師</w:t>
      </w:r>
      <w:r w:rsidRPr="00C22EB1">
        <w:rPr>
          <w:rFonts w:ascii="Arial Unicode MS" w:eastAsia="標楷體" w:hAnsi="Arial Unicode MS" w:hint="eastAsia"/>
          <w:sz w:val="28"/>
          <w:szCs w:val="28"/>
          <w:highlight w:val="yellow"/>
        </w:rPr>
        <w:t>(</w:t>
      </w:r>
      <w:proofErr w:type="gramEnd"/>
      <w:r w:rsidRPr="00C22EB1">
        <w:rPr>
          <w:rFonts w:ascii="Arial Unicode MS" w:eastAsia="標楷體" w:hAnsi="Arial Unicode MS" w:hint="eastAsia"/>
          <w:sz w:val="28"/>
          <w:szCs w:val="28"/>
          <w:highlight w:val="yellow"/>
        </w:rPr>
        <w:t>家長</w:t>
      </w:r>
      <w:r w:rsidRPr="00C22EB1">
        <w:rPr>
          <w:rFonts w:ascii="Arial Unicode MS" w:eastAsia="標楷體" w:hAnsi="Arial Unicode MS" w:hint="eastAsia"/>
          <w:sz w:val="28"/>
          <w:szCs w:val="28"/>
          <w:highlight w:val="yellow"/>
        </w:rPr>
        <w:t>)</w:t>
      </w:r>
      <w:r w:rsidRPr="00C22EB1">
        <w:rPr>
          <w:rFonts w:ascii="Arial Unicode MS" w:eastAsia="標楷體" w:hAnsi="Arial Unicode MS" w:hint="eastAsia"/>
          <w:sz w:val="28"/>
          <w:szCs w:val="28"/>
          <w:highlight w:val="yellow"/>
        </w:rPr>
        <w:t>車馬費</w:t>
      </w:r>
      <w:r w:rsidRPr="00C22EB1">
        <w:rPr>
          <w:rFonts w:ascii="Arial Unicode MS" w:eastAsia="標楷體" w:hAnsi="Arial Unicode MS" w:hint="eastAsia"/>
          <w:sz w:val="28"/>
          <w:szCs w:val="28"/>
          <w:highlight w:val="yellow"/>
        </w:rPr>
        <w:t>400</w:t>
      </w:r>
      <w:r w:rsidRPr="00C22EB1">
        <w:rPr>
          <w:rFonts w:ascii="Arial Unicode MS" w:eastAsia="標楷體" w:hAnsi="Arial Unicode MS" w:hint="eastAsia"/>
          <w:sz w:val="28"/>
          <w:szCs w:val="28"/>
          <w:highlight w:val="yellow"/>
        </w:rPr>
        <w:t>元整，原則上每班</w:t>
      </w:r>
      <w:r w:rsidRPr="00C22EB1">
        <w:rPr>
          <w:rFonts w:ascii="Arial Unicode MS" w:eastAsia="標楷體" w:hAnsi="Arial Unicode MS" w:hint="eastAsia"/>
          <w:sz w:val="28"/>
          <w:szCs w:val="28"/>
          <w:highlight w:val="yellow"/>
        </w:rPr>
        <w:t>1</w:t>
      </w:r>
      <w:r w:rsidRPr="00C22EB1">
        <w:rPr>
          <w:rFonts w:ascii="Arial Unicode MS" w:eastAsia="標楷體" w:hAnsi="Arial Unicode MS" w:hint="eastAsia"/>
          <w:sz w:val="28"/>
          <w:szCs w:val="28"/>
          <w:highlight w:val="yellow"/>
        </w:rPr>
        <w:t>名，由</w:t>
      </w:r>
      <w:r w:rsidRPr="00C22EB1">
        <w:rPr>
          <w:rFonts w:ascii="Arial Unicode MS" w:eastAsia="標楷體" w:hAnsi="Arial Unicode MS" w:hint="eastAsia"/>
          <w:sz w:val="28"/>
          <w:szCs w:val="28"/>
          <w:highlight w:val="yellow"/>
        </w:rPr>
        <w:t>103</w:t>
      </w:r>
      <w:r w:rsidRPr="00C22EB1">
        <w:rPr>
          <w:rFonts w:ascii="Arial Unicode MS" w:eastAsia="標楷體" w:hAnsi="Arial Unicode MS" w:hint="eastAsia"/>
          <w:sz w:val="28"/>
          <w:szCs w:val="28"/>
          <w:highlight w:val="yellow"/>
        </w:rPr>
        <w:t>學年度生涯發展教育計畫專款補助。</w:t>
      </w:r>
    </w:p>
    <w:p w:rsidR="00A0039A" w:rsidRPr="00C22EB1" w:rsidRDefault="00A0039A" w:rsidP="00C53A75">
      <w:pPr>
        <w:spacing w:after="50" w:line="440" w:lineRule="exact"/>
        <w:ind w:leftChars="200" w:left="1572" w:hangingChars="390" w:hanging="1092"/>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 xml:space="preserve">   E. </w:t>
      </w:r>
      <w:r w:rsidRPr="00C22EB1">
        <w:rPr>
          <w:rFonts w:ascii="Arial Unicode MS" w:eastAsia="標楷體" w:hAnsi="Arial Unicode MS" w:hint="eastAsia"/>
          <w:sz w:val="28"/>
          <w:szCs w:val="28"/>
          <w:highlight w:val="yellow"/>
        </w:rPr>
        <w:t>有困難自行辦理的班級，將由輔導室統一辦理。</w:t>
      </w:r>
    </w:p>
    <w:p w:rsidR="00A0039A" w:rsidRPr="00C22EB1" w:rsidRDefault="00A0039A" w:rsidP="00C53A75">
      <w:pPr>
        <w:spacing w:after="50" w:line="440" w:lineRule="exact"/>
        <w:ind w:leftChars="34" w:left="482" w:hangingChars="143" w:hanging="400"/>
        <w:rPr>
          <w:rFonts w:ascii="Arial Unicode MS" w:eastAsia="標楷體" w:hAnsi="Arial Unicode MS"/>
          <w:sz w:val="28"/>
          <w:szCs w:val="28"/>
          <w:highlight w:val="yellow"/>
        </w:rPr>
      </w:pPr>
      <w:r w:rsidRPr="00C22EB1">
        <w:rPr>
          <w:rFonts w:ascii="Arial Unicode MS" w:eastAsia="標楷體" w:hAnsi="Arial Unicode MS" w:hint="eastAsia"/>
          <w:sz w:val="28"/>
          <w:szCs w:val="28"/>
          <w:highlight w:val="yellow"/>
        </w:rPr>
        <w:t>(4)</w:t>
      </w:r>
      <w:r w:rsidRPr="00C22EB1">
        <w:rPr>
          <w:rFonts w:ascii="Arial Unicode MS" w:eastAsia="標楷體" w:hAnsi="Arial Unicode MS" w:hint="eastAsia"/>
          <w:sz w:val="28"/>
          <w:szCs w:val="28"/>
          <w:highlight w:val="yellow"/>
        </w:rPr>
        <w:t>升學系列講座：</w:t>
      </w:r>
      <w:proofErr w:type="gramStart"/>
      <w:r w:rsidRPr="00C22EB1">
        <w:rPr>
          <w:rFonts w:ascii="Arial Unicode MS" w:eastAsia="標楷體" w:hAnsi="Arial Unicode MS" w:hint="eastAsia"/>
          <w:sz w:val="28"/>
          <w:szCs w:val="28"/>
          <w:highlight w:val="yellow"/>
        </w:rPr>
        <w:t>三</w:t>
      </w:r>
      <w:proofErr w:type="gramEnd"/>
      <w:r w:rsidRPr="00C22EB1">
        <w:rPr>
          <w:rFonts w:ascii="Arial Unicode MS" w:eastAsia="標楷體" w:hAnsi="Arial Unicode MS" w:hint="eastAsia"/>
          <w:sz w:val="28"/>
          <w:szCs w:val="28"/>
          <w:highlight w:val="yellow"/>
        </w:rPr>
        <w:t>年級</w:t>
      </w:r>
      <w:proofErr w:type="gramStart"/>
      <w:r w:rsidRPr="00C22EB1">
        <w:rPr>
          <w:rFonts w:ascii="Arial Unicode MS" w:eastAsia="標楷體" w:hAnsi="Arial Unicode MS"/>
          <w:sz w:val="28"/>
          <w:szCs w:val="28"/>
          <w:highlight w:val="yellow"/>
        </w:rPr>
        <w:t>—</w:t>
      </w:r>
      <w:proofErr w:type="gramEnd"/>
      <w:r w:rsidRPr="00C22EB1">
        <w:rPr>
          <w:rFonts w:ascii="Arial Unicode MS" w:eastAsia="標楷體" w:hAnsi="Arial Unicode MS" w:hint="eastAsia"/>
          <w:sz w:val="28"/>
          <w:szCs w:val="28"/>
          <w:highlight w:val="yellow"/>
        </w:rPr>
        <w:t>綜合高中介紹（</w:t>
      </w:r>
      <w:r w:rsidR="00B27EA3"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3/11</w:t>
      </w:r>
      <w:r w:rsidRPr="00C22EB1">
        <w:rPr>
          <w:rFonts w:ascii="Arial Unicode MS" w:eastAsia="標楷體" w:hAnsi="Arial Unicode MS" w:hint="eastAsia"/>
          <w:sz w:val="28"/>
          <w:szCs w:val="28"/>
          <w:highlight w:val="yellow"/>
        </w:rPr>
        <w:t>）、</w:t>
      </w:r>
      <w:proofErr w:type="gramStart"/>
      <w:r w:rsidRPr="00C22EB1">
        <w:rPr>
          <w:rFonts w:ascii="Arial Unicode MS" w:eastAsia="標楷體" w:hAnsi="Arial Unicode MS" w:hint="eastAsia"/>
          <w:sz w:val="28"/>
          <w:szCs w:val="28"/>
          <w:highlight w:val="yellow"/>
        </w:rPr>
        <w:t>理工類科</w:t>
      </w:r>
      <w:proofErr w:type="gramEnd"/>
      <w:r w:rsidRPr="00C22EB1">
        <w:rPr>
          <w:rFonts w:ascii="Arial Unicode MS" w:eastAsia="標楷體" w:hAnsi="Arial Unicode MS" w:hint="eastAsia"/>
          <w:sz w:val="28"/>
          <w:szCs w:val="28"/>
          <w:highlight w:val="yellow"/>
        </w:rPr>
        <w:t>介紹（</w:t>
      </w:r>
      <w:r w:rsidR="00B27EA3"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3/25</w:t>
      </w:r>
      <w:r w:rsidRPr="00C22EB1">
        <w:rPr>
          <w:rFonts w:ascii="Arial Unicode MS" w:eastAsia="標楷體" w:hAnsi="Arial Unicode MS" w:hint="eastAsia"/>
          <w:sz w:val="28"/>
          <w:szCs w:val="28"/>
          <w:highlight w:val="yellow"/>
        </w:rPr>
        <w:t>）；二年級</w:t>
      </w:r>
      <w:proofErr w:type="gramStart"/>
      <w:r w:rsidRPr="00C22EB1">
        <w:rPr>
          <w:rFonts w:ascii="Arial Unicode MS" w:eastAsia="標楷體" w:hAnsi="Arial Unicode MS"/>
          <w:sz w:val="28"/>
          <w:szCs w:val="28"/>
          <w:highlight w:val="yellow"/>
        </w:rPr>
        <w:t>—</w:t>
      </w:r>
      <w:proofErr w:type="gramEnd"/>
      <w:r w:rsidRPr="00C22EB1">
        <w:rPr>
          <w:rFonts w:ascii="Arial Unicode MS" w:eastAsia="標楷體" w:hAnsi="Arial Unicode MS" w:hint="eastAsia"/>
          <w:sz w:val="28"/>
          <w:szCs w:val="28"/>
          <w:highlight w:val="yellow"/>
        </w:rPr>
        <w:t>高職</w:t>
      </w:r>
      <w:r w:rsidR="00B2307E" w:rsidRPr="00C22EB1">
        <w:rPr>
          <w:rFonts w:ascii="Arial Unicode MS" w:eastAsia="標楷體" w:hAnsi="Arial Unicode MS" w:hint="eastAsia"/>
          <w:sz w:val="28"/>
          <w:szCs w:val="28"/>
          <w:highlight w:val="yellow"/>
        </w:rPr>
        <w:t>15</w:t>
      </w:r>
      <w:r w:rsidRPr="00C22EB1">
        <w:rPr>
          <w:rFonts w:ascii="Arial Unicode MS" w:eastAsia="標楷體" w:hAnsi="Arial Unicode MS" w:hint="eastAsia"/>
          <w:sz w:val="28"/>
          <w:szCs w:val="28"/>
          <w:highlight w:val="yellow"/>
        </w:rPr>
        <w:t>群科暨技藝教育課程介紹（</w:t>
      </w:r>
      <w:r w:rsidR="00B27EA3" w:rsidRPr="00C22EB1">
        <w:rPr>
          <w:rFonts w:ascii="Arial Unicode MS" w:eastAsia="標楷體" w:hAnsi="Arial Unicode MS" w:hint="eastAsia"/>
          <w:sz w:val="28"/>
          <w:szCs w:val="28"/>
          <w:highlight w:val="yellow"/>
        </w:rPr>
        <w:t>0</w:t>
      </w:r>
      <w:r w:rsidRPr="00C22EB1">
        <w:rPr>
          <w:rFonts w:ascii="Arial Unicode MS" w:eastAsia="標楷體" w:hAnsi="Arial Unicode MS" w:hint="eastAsia"/>
          <w:sz w:val="28"/>
          <w:szCs w:val="28"/>
          <w:highlight w:val="yellow"/>
        </w:rPr>
        <w:t>3/18</w:t>
      </w:r>
      <w:r w:rsidRPr="00C22EB1">
        <w:rPr>
          <w:rFonts w:ascii="Arial Unicode MS" w:eastAsia="標楷體" w:hAnsi="Arial Unicode MS" w:hint="eastAsia"/>
          <w:sz w:val="28"/>
          <w:szCs w:val="28"/>
          <w:highlight w:val="yellow"/>
        </w:rPr>
        <w:t>），請導師遴選有意願深入了解的同學到第一會議室參加，其他同學在教室同步進行視訊講座。</w:t>
      </w:r>
    </w:p>
    <w:p w:rsidR="00A0039A" w:rsidRPr="00B27EA3" w:rsidRDefault="00A0039A" w:rsidP="00C53A75">
      <w:pPr>
        <w:spacing w:after="50" w:line="440" w:lineRule="exact"/>
        <w:ind w:leftChars="34" w:left="482" w:hangingChars="143" w:hanging="400"/>
        <w:rPr>
          <w:rFonts w:ascii="Arial Unicode MS" w:eastAsia="標楷體" w:hAnsi="Arial Unicode MS"/>
          <w:sz w:val="28"/>
          <w:szCs w:val="28"/>
        </w:rPr>
      </w:pPr>
      <w:r w:rsidRPr="00C22EB1">
        <w:rPr>
          <w:rFonts w:ascii="Arial Unicode MS" w:eastAsia="標楷體" w:hAnsi="Arial Unicode MS" w:hint="eastAsia"/>
          <w:sz w:val="28"/>
          <w:szCs w:val="28"/>
          <w:highlight w:val="yellow"/>
        </w:rPr>
        <w:t>(5)</w:t>
      </w:r>
      <w:r w:rsidRPr="00C22EB1">
        <w:rPr>
          <w:rFonts w:ascii="Arial Unicode MS" w:eastAsia="標楷體" w:hAnsi="Arial Unicode MS" w:hint="eastAsia"/>
          <w:sz w:val="28"/>
          <w:szCs w:val="28"/>
          <w:highlight w:val="yellow"/>
        </w:rPr>
        <w:t>生涯探索營隊：持續公告各高中職五專參</w:t>
      </w:r>
      <w:proofErr w:type="gramStart"/>
      <w:r w:rsidRPr="00C22EB1">
        <w:rPr>
          <w:rFonts w:ascii="Arial Unicode MS" w:eastAsia="標楷體" w:hAnsi="Arial Unicode MS" w:hint="eastAsia"/>
          <w:sz w:val="28"/>
          <w:szCs w:val="28"/>
          <w:highlight w:val="yellow"/>
        </w:rPr>
        <w:t>訪實作營</w:t>
      </w:r>
      <w:proofErr w:type="gramEnd"/>
      <w:r w:rsidRPr="00C22EB1">
        <w:rPr>
          <w:rFonts w:ascii="Arial Unicode MS" w:eastAsia="標楷體" w:hAnsi="Arial Unicode MS" w:hint="eastAsia"/>
          <w:sz w:val="28"/>
          <w:szCs w:val="28"/>
          <w:highlight w:val="yellow"/>
        </w:rPr>
        <w:t>隊，請鼓勵班上有興趣的同學報名參加。</w:t>
      </w:r>
    </w:p>
    <w:p w:rsidR="00A0039A" w:rsidRPr="00B27EA3" w:rsidRDefault="00A0039A" w:rsidP="00C53A75">
      <w:pPr>
        <w:spacing w:beforeLines="25" w:before="90" w:after="50" w:line="440" w:lineRule="exact"/>
        <w:ind w:left="330" w:hangingChars="118" w:hanging="330"/>
        <w:rPr>
          <w:rFonts w:ascii="Arial Unicode MS" w:eastAsia="標楷體" w:hAnsi="Arial Unicode MS"/>
          <w:sz w:val="28"/>
          <w:szCs w:val="28"/>
        </w:rPr>
      </w:pPr>
      <w:r w:rsidRPr="00B27EA3">
        <w:rPr>
          <w:rFonts w:ascii="Arial Unicode MS" w:eastAsia="標楷體" w:hAnsi="Arial Unicode MS" w:hint="eastAsia"/>
          <w:sz w:val="28"/>
          <w:szCs w:val="28"/>
        </w:rPr>
        <w:t xml:space="preserve">4. </w:t>
      </w:r>
      <w:r w:rsidRPr="00B27EA3">
        <w:rPr>
          <w:rFonts w:ascii="Arial Unicode MS" w:eastAsia="標楷體" w:hAnsi="Arial Unicode MS" w:hint="eastAsia"/>
          <w:sz w:val="28"/>
          <w:szCs w:val="28"/>
        </w:rPr>
        <w:t>親職教育親師講座：</w:t>
      </w:r>
      <w:r w:rsidR="00B27EA3">
        <w:rPr>
          <w:rFonts w:ascii="Arial Unicode MS" w:eastAsia="標楷體" w:hAnsi="Arial Unicode MS" w:hint="eastAsia"/>
          <w:sz w:val="28"/>
          <w:szCs w:val="28"/>
        </w:rPr>
        <w:t>0</w:t>
      </w:r>
      <w:r w:rsidRPr="00B27EA3">
        <w:rPr>
          <w:rFonts w:ascii="Arial Unicode MS" w:eastAsia="標楷體" w:hAnsi="Arial Unicode MS" w:hint="eastAsia"/>
          <w:sz w:val="28"/>
          <w:szCs w:val="28"/>
        </w:rPr>
        <w:t>3/7</w:t>
      </w:r>
      <w:r w:rsidRPr="00B27EA3">
        <w:rPr>
          <w:rFonts w:ascii="Arial Unicode MS" w:eastAsia="標楷體" w:hAnsi="Arial Unicode MS" w:hint="eastAsia"/>
          <w:sz w:val="28"/>
          <w:szCs w:val="28"/>
        </w:rPr>
        <w:t>配合班親會，辦理第一場親職教育</w:t>
      </w:r>
      <w:r w:rsidRPr="00B27EA3">
        <w:rPr>
          <w:rFonts w:ascii="Arial Unicode MS" w:eastAsia="標楷體" w:hAnsi="Arial Unicode MS" w:hint="eastAsia"/>
          <w:sz w:val="28"/>
          <w:szCs w:val="28"/>
        </w:rPr>
        <w:t>2</w:t>
      </w:r>
      <w:r w:rsidRPr="00B27EA3">
        <w:rPr>
          <w:rFonts w:ascii="Arial Unicode MS" w:eastAsia="標楷體" w:hAnsi="Arial Unicode MS" w:hint="eastAsia"/>
          <w:sz w:val="28"/>
          <w:szCs w:val="28"/>
        </w:rPr>
        <w:t>小時講座「快樂做父母</w:t>
      </w:r>
      <w:proofErr w:type="gramStart"/>
      <w:r w:rsidRPr="00B27EA3">
        <w:rPr>
          <w:rFonts w:ascii="Arial Unicode MS" w:eastAsia="標楷體" w:hAnsi="Arial Unicode MS"/>
          <w:sz w:val="28"/>
          <w:szCs w:val="28"/>
        </w:rPr>
        <w:t>—</w:t>
      </w:r>
      <w:proofErr w:type="gramEnd"/>
      <w:r w:rsidRPr="00B27EA3">
        <w:rPr>
          <w:rFonts w:ascii="Arial Unicode MS" w:eastAsia="標楷體" w:hAnsi="Arial Unicode MS" w:hint="eastAsia"/>
          <w:sz w:val="28"/>
          <w:szCs w:val="28"/>
        </w:rPr>
        <w:t>適才適性的親子互動」。</w:t>
      </w:r>
    </w:p>
    <w:p w:rsidR="00A0039A" w:rsidRPr="00B27EA3" w:rsidRDefault="00A0039A" w:rsidP="00C53A75">
      <w:pPr>
        <w:pStyle w:val="a3"/>
        <w:spacing w:beforeLines="25" w:before="90" w:after="50" w:line="440" w:lineRule="exact"/>
        <w:ind w:left="330" w:hangingChars="118" w:hanging="330"/>
        <w:rPr>
          <w:rFonts w:ascii="Arial Unicode MS" w:hAnsi="Arial Unicode MS"/>
          <w:sz w:val="28"/>
          <w:szCs w:val="28"/>
        </w:rPr>
      </w:pPr>
      <w:r w:rsidRPr="00B27EA3">
        <w:rPr>
          <w:rFonts w:ascii="Arial Unicode MS" w:hAnsi="Arial Unicode MS" w:hint="eastAsia"/>
          <w:sz w:val="28"/>
          <w:szCs w:val="28"/>
        </w:rPr>
        <w:t xml:space="preserve">5. </w:t>
      </w:r>
      <w:r w:rsidRPr="00B27EA3">
        <w:rPr>
          <w:rFonts w:ascii="Arial Unicode MS" w:hAnsi="Arial Unicode MS" w:hint="eastAsia"/>
          <w:sz w:val="28"/>
          <w:szCs w:val="28"/>
        </w:rPr>
        <w:t>為落實三級輔導工作，除請導師及</w:t>
      </w:r>
      <w:smartTag w:uri="urn:schemas-microsoft-com:office:smarttags" w:element="PersonName">
        <w:smartTagPr>
          <w:attr w:name="ProductID" w:val="任課"/>
        </w:smartTagPr>
        <w:r w:rsidRPr="00B27EA3">
          <w:rPr>
            <w:rFonts w:ascii="Arial Unicode MS" w:hAnsi="Arial Unicode MS" w:hint="eastAsia"/>
            <w:sz w:val="28"/>
            <w:szCs w:val="28"/>
          </w:rPr>
          <w:t>任課</w:t>
        </w:r>
      </w:smartTag>
      <w:r w:rsidRPr="00B27EA3">
        <w:rPr>
          <w:rFonts w:ascii="Arial Unicode MS" w:hAnsi="Arial Unicode MS" w:hint="eastAsia"/>
          <w:sz w:val="28"/>
          <w:szCs w:val="28"/>
        </w:rPr>
        <w:t>老師關懷學生，也請不吝轉</w:t>
      </w:r>
      <w:proofErr w:type="gramStart"/>
      <w:r w:rsidRPr="00B27EA3">
        <w:rPr>
          <w:rFonts w:ascii="Arial Unicode MS" w:hAnsi="Arial Unicode MS" w:hint="eastAsia"/>
          <w:sz w:val="28"/>
          <w:szCs w:val="28"/>
        </w:rPr>
        <w:t>介</w:t>
      </w:r>
      <w:proofErr w:type="gramEnd"/>
      <w:r w:rsidRPr="00B27EA3">
        <w:rPr>
          <w:rFonts w:ascii="Arial Unicode MS" w:hAnsi="Arial Unicode MS" w:hint="eastAsia"/>
          <w:sz w:val="28"/>
          <w:szCs w:val="28"/>
        </w:rPr>
        <w:t>至各班責任區輔導老師，或與專任輔導教</w:t>
      </w:r>
      <w:smartTag w:uri="urn:schemas-microsoft-com:office:smarttags" w:element="PersonName">
        <w:smartTagPr>
          <w:attr w:name="ProductID" w:val="師柯愷瑄"/>
        </w:smartTagPr>
        <w:r w:rsidRPr="00B27EA3">
          <w:rPr>
            <w:rFonts w:ascii="Arial Unicode MS" w:hAnsi="Arial Unicode MS" w:hint="eastAsia"/>
            <w:sz w:val="28"/>
            <w:szCs w:val="28"/>
          </w:rPr>
          <w:t>師柯愷瑄</w:t>
        </w:r>
      </w:smartTag>
      <w:r w:rsidRPr="00B27EA3">
        <w:rPr>
          <w:rFonts w:ascii="Arial Unicode MS" w:hAnsi="Arial Unicode MS" w:hint="eastAsia"/>
          <w:sz w:val="28"/>
          <w:szCs w:val="28"/>
        </w:rPr>
        <w:t>老師、</w:t>
      </w:r>
      <w:smartTag w:uri="urn:schemas-microsoft-com:office:smarttags" w:element="PersonName">
        <w:smartTagPr>
          <w:attr w:name="ProductID" w:val="張靜怡"/>
        </w:smartTagPr>
        <w:r w:rsidRPr="00B27EA3">
          <w:rPr>
            <w:rFonts w:ascii="Arial Unicode MS" w:hAnsi="Arial Unicode MS" w:hint="eastAsia"/>
            <w:sz w:val="28"/>
            <w:szCs w:val="28"/>
          </w:rPr>
          <w:t>張靜怡</w:t>
        </w:r>
      </w:smartTag>
      <w:r w:rsidRPr="00B27EA3">
        <w:rPr>
          <w:rFonts w:ascii="Arial Unicode MS" w:hAnsi="Arial Unicode MS" w:hint="eastAsia"/>
          <w:sz w:val="28"/>
          <w:szCs w:val="28"/>
        </w:rPr>
        <w:t>老師聯繫，尋求更多輔導資源的協助，讓學生能身心健康、適性發展。如認為學生屬高風險家庭、高關懷個案，請花一點時間了解。的一份心，將能降低不幸事件發生！</w:t>
      </w:r>
    </w:p>
    <w:p w:rsidR="00A0039A" w:rsidRPr="00B27EA3" w:rsidRDefault="00A0039A" w:rsidP="00DA0E36">
      <w:pPr>
        <w:spacing w:line="440" w:lineRule="exact"/>
        <w:rPr>
          <w:rFonts w:ascii="Arial Unicode MS" w:eastAsia="標楷體" w:hAnsi="Arial Unicode MS"/>
          <w:sz w:val="28"/>
          <w:szCs w:val="28"/>
        </w:rPr>
      </w:pPr>
    </w:p>
    <w:p w:rsidR="000E4549" w:rsidRPr="00B27EA3" w:rsidRDefault="000E4549" w:rsidP="00DA0E36">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（三）資料組</w:t>
      </w:r>
    </w:p>
    <w:p w:rsidR="00A0039A" w:rsidRPr="00B27EA3" w:rsidRDefault="00A0039A"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 xml:space="preserve">1. </w:t>
      </w:r>
      <w:r w:rsidRPr="00B27EA3">
        <w:rPr>
          <w:rFonts w:ascii="Arial Unicode MS" w:eastAsia="標楷體" w:hAnsi="Arial Unicode MS" w:cs="Times New Roman" w:hint="eastAsia"/>
          <w:sz w:val="28"/>
          <w:szCs w:val="28"/>
        </w:rPr>
        <w:t>預定辦理工作</w:t>
      </w:r>
      <w:r w:rsidRPr="00B27EA3">
        <w:rPr>
          <w:rFonts w:ascii="Arial Unicode MS" w:eastAsia="標楷體" w:hAnsi="Arial Unicode MS" w:cs="Times New Roman" w:hint="eastAsia"/>
          <w:sz w:val="28"/>
          <w:szCs w:val="28"/>
        </w:rPr>
        <w:t>:</w:t>
      </w:r>
    </w:p>
    <w:p w:rsidR="00A0039A" w:rsidRPr="00B27EA3" w:rsidRDefault="00A0039A"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1</w:t>
      </w:r>
      <w:r w:rsidRPr="00B27EA3">
        <w:rPr>
          <w:rFonts w:ascii="Arial Unicode MS" w:eastAsia="標楷體" w:hAnsi="Arial Unicode MS" w:cs="Times New Roman" w:hint="eastAsia"/>
          <w:sz w:val="28"/>
          <w:szCs w:val="28"/>
        </w:rPr>
        <w:t>）出版「甲中校訊」第</w:t>
      </w:r>
      <w:r w:rsidRPr="00B27EA3">
        <w:rPr>
          <w:rFonts w:ascii="Arial Unicode MS" w:eastAsia="標楷體" w:hAnsi="Arial Unicode MS" w:cs="Times New Roman" w:hint="eastAsia"/>
          <w:sz w:val="28"/>
          <w:szCs w:val="28"/>
        </w:rPr>
        <w:t>62</w:t>
      </w:r>
      <w:r w:rsidRPr="00B27EA3">
        <w:rPr>
          <w:rFonts w:ascii="Arial Unicode MS" w:eastAsia="標楷體" w:hAnsi="Arial Unicode MS" w:cs="Times New Roman" w:hint="eastAsia"/>
          <w:sz w:val="28"/>
          <w:szCs w:val="28"/>
        </w:rPr>
        <w:t>期</w:t>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第</w:t>
      </w:r>
      <w:r w:rsidRPr="00B27EA3">
        <w:rPr>
          <w:rFonts w:ascii="Arial Unicode MS" w:eastAsia="標楷體" w:hAnsi="Arial Unicode MS" w:cs="Times New Roman" w:hint="eastAsia"/>
          <w:sz w:val="28"/>
          <w:szCs w:val="28"/>
        </w:rPr>
        <w:t>18</w:t>
      </w:r>
      <w:proofErr w:type="gramStart"/>
      <w:r w:rsidRPr="00B27EA3">
        <w:rPr>
          <w:rFonts w:ascii="Arial Unicode MS" w:eastAsia="標楷體" w:hAnsi="Arial Unicode MS" w:cs="Times New Roman" w:hint="eastAsia"/>
          <w:sz w:val="28"/>
          <w:szCs w:val="28"/>
        </w:rPr>
        <w:t>週</w:t>
      </w:r>
      <w:proofErr w:type="gramEnd"/>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w:t>
      </w:r>
    </w:p>
    <w:p w:rsidR="00A0039A" w:rsidRPr="00B27EA3" w:rsidRDefault="00A0039A"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w:t>
      </w:r>
      <w:r w:rsidRPr="00B27EA3">
        <w:rPr>
          <w:rFonts w:ascii="Arial Unicode MS" w:eastAsia="標楷體" w:hAnsi="Arial Unicode MS" w:cs="Times New Roman" w:hint="eastAsia"/>
          <w:sz w:val="28"/>
          <w:szCs w:val="28"/>
        </w:rPr>
        <w:t>）出版「每週一文」勵志小品，並鼓勵同學撰寫心得。</w:t>
      </w:r>
    </w:p>
    <w:p w:rsidR="00A0039A" w:rsidRPr="00B27EA3" w:rsidRDefault="00A0039A"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3</w:t>
      </w:r>
      <w:r w:rsidRPr="00B27EA3">
        <w:rPr>
          <w:rFonts w:ascii="Arial Unicode MS" w:eastAsia="標楷體" w:hAnsi="Arial Unicode MS" w:cs="Times New Roman" w:hint="eastAsia"/>
          <w:sz w:val="28"/>
          <w:szCs w:val="28"/>
        </w:rPr>
        <w:t>）辦理畢業生升學就業概況調查。</w:t>
      </w:r>
    </w:p>
    <w:p w:rsidR="00A0039A" w:rsidRPr="00C22EB1" w:rsidRDefault="00A0039A" w:rsidP="00A0039A">
      <w:pPr>
        <w:spacing w:line="440" w:lineRule="exact"/>
        <w:rPr>
          <w:rFonts w:ascii="Arial Unicode MS" w:eastAsia="標楷體" w:hAnsi="Arial Unicode MS" w:cs="Times New Roman"/>
          <w:sz w:val="28"/>
          <w:szCs w:val="28"/>
          <w:highlight w:val="yellow"/>
        </w:rPr>
      </w:pPr>
      <w:r w:rsidRPr="00C22EB1">
        <w:rPr>
          <w:rFonts w:ascii="Arial Unicode MS" w:eastAsia="標楷體" w:hAnsi="Arial Unicode MS" w:cs="Times New Roman" w:hint="eastAsia"/>
          <w:sz w:val="28"/>
          <w:szCs w:val="28"/>
          <w:highlight w:val="yellow"/>
        </w:rPr>
        <w:lastRenderedPageBreak/>
        <w:t>（</w:t>
      </w:r>
      <w:r w:rsidRPr="00C22EB1">
        <w:rPr>
          <w:rFonts w:ascii="Arial Unicode MS" w:eastAsia="標楷體" w:hAnsi="Arial Unicode MS" w:cs="Times New Roman" w:hint="eastAsia"/>
          <w:sz w:val="28"/>
          <w:szCs w:val="28"/>
          <w:highlight w:val="yellow"/>
        </w:rPr>
        <w:t>4</w:t>
      </w:r>
      <w:r w:rsidRPr="00C22EB1">
        <w:rPr>
          <w:rFonts w:ascii="Arial Unicode MS" w:eastAsia="標楷體" w:hAnsi="Arial Unicode MS" w:cs="Times New Roman" w:hint="eastAsia"/>
          <w:sz w:val="28"/>
          <w:szCs w:val="28"/>
          <w:highlight w:val="yellow"/>
        </w:rPr>
        <w:t>）實施測驗：</w:t>
      </w:r>
    </w:p>
    <w:p w:rsidR="00A0039A" w:rsidRPr="00B27EA3" w:rsidRDefault="00A0039A" w:rsidP="00C53A75">
      <w:pPr>
        <w:spacing w:line="440" w:lineRule="exact"/>
        <w:ind w:leftChars="295" w:left="708"/>
        <w:rPr>
          <w:rFonts w:ascii="Arial Unicode MS" w:eastAsia="標楷體" w:hAnsi="Arial Unicode MS" w:cs="Times New Roman"/>
          <w:sz w:val="28"/>
          <w:szCs w:val="28"/>
        </w:rPr>
      </w:pPr>
      <w:r w:rsidRPr="00C22EB1">
        <w:rPr>
          <w:rFonts w:ascii="Arial Unicode MS" w:eastAsia="標楷體" w:hAnsi="Arial Unicode MS" w:cs="Times New Roman" w:hint="eastAsia"/>
          <w:sz w:val="28"/>
          <w:szCs w:val="28"/>
          <w:highlight w:val="yellow"/>
        </w:rPr>
        <w:t>一年級修訂句子完成測驗</w:t>
      </w:r>
      <w:r w:rsidRPr="00C22EB1">
        <w:rPr>
          <w:rFonts w:ascii="Arial Unicode MS" w:eastAsia="標楷體" w:hAnsi="Arial Unicode MS" w:cs="Times New Roman" w:hint="eastAsia"/>
          <w:sz w:val="28"/>
          <w:szCs w:val="28"/>
          <w:highlight w:val="yellow"/>
        </w:rPr>
        <w:t>(</w:t>
      </w:r>
      <w:r w:rsidRPr="00C22EB1">
        <w:rPr>
          <w:rFonts w:ascii="Arial Unicode MS" w:eastAsia="標楷體" w:hAnsi="Arial Unicode MS" w:cs="Times New Roman" w:hint="eastAsia"/>
          <w:sz w:val="28"/>
          <w:szCs w:val="28"/>
          <w:highlight w:val="yellow"/>
        </w:rPr>
        <w:t>第</w:t>
      </w:r>
      <w:r w:rsidRPr="00C22EB1">
        <w:rPr>
          <w:rFonts w:ascii="Arial Unicode MS" w:eastAsia="標楷體" w:hAnsi="Arial Unicode MS" w:cs="Times New Roman" w:hint="eastAsia"/>
          <w:sz w:val="28"/>
          <w:szCs w:val="28"/>
          <w:highlight w:val="yellow"/>
        </w:rPr>
        <w:t>5</w:t>
      </w:r>
      <w:proofErr w:type="gramStart"/>
      <w:r w:rsidRPr="00C22EB1">
        <w:rPr>
          <w:rFonts w:ascii="Arial Unicode MS" w:eastAsia="標楷體" w:hAnsi="Arial Unicode MS" w:cs="Times New Roman" w:hint="eastAsia"/>
          <w:sz w:val="28"/>
          <w:szCs w:val="28"/>
          <w:highlight w:val="yellow"/>
        </w:rPr>
        <w:t>週</w:t>
      </w:r>
      <w:proofErr w:type="gramEnd"/>
      <w:r w:rsidRPr="00C22EB1">
        <w:rPr>
          <w:rFonts w:ascii="Arial Unicode MS" w:eastAsia="標楷體" w:hAnsi="Arial Unicode MS" w:cs="Times New Roman" w:hint="eastAsia"/>
          <w:sz w:val="28"/>
          <w:szCs w:val="28"/>
          <w:highlight w:val="yellow"/>
        </w:rPr>
        <w:t>)</w:t>
      </w:r>
      <w:r w:rsidRPr="00C22EB1">
        <w:rPr>
          <w:rFonts w:ascii="Arial Unicode MS" w:eastAsia="標楷體" w:hAnsi="Arial Unicode MS" w:cs="Times New Roman" w:hint="eastAsia"/>
          <w:sz w:val="28"/>
          <w:szCs w:val="28"/>
          <w:highlight w:val="yellow"/>
        </w:rPr>
        <w:t>。</w:t>
      </w:r>
    </w:p>
    <w:p w:rsidR="00A0039A" w:rsidRPr="00B27EA3" w:rsidRDefault="00A0039A" w:rsidP="00C53A75">
      <w:pPr>
        <w:spacing w:line="440" w:lineRule="exact"/>
        <w:ind w:leftChars="295" w:left="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二年級新編多元性向測驗</w:t>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第</w:t>
      </w:r>
      <w:r w:rsidRPr="00B27EA3">
        <w:rPr>
          <w:rFonts w:ascii="Arial Unicode MS" w:eastAsia="標楷體" w:hAnsi="Arial Unicode MS" w:cs="Times New Roman" w:hint="eastAsia"/>
          <w:sz w:val="28"/>
          <w:szCs w:val="28"/>
        </w:rPr>
        <w:t>5</w:t>
      </w:r>
      <w:proofErr w:type="gramStart"/>
      <w:r w:rsidRPr="00B27EA3">
        <w:rPr>
          <w:rFonts w:ascii="Arial Unicode MS" w:eastAsia="標楷體" w:hAnsi="Arial Unicode MS" w:cs="Times New Roman" w:hint="eastAsia"/>
          <w:sz w:val="28"/>
          <w:szCs w:val="28"/>
        </w:rPr>
        <w:t>週</w:t>
      </w:r>
      <w:proofErr w:type="gramEnd"/>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5</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舉辦比賽：</w:t>
      </w:r>
    </w:p>
    <w:p w:rsidR="00A0039A" w:rsidRPr="00B27EA3" w:rsidRDefault="00A0039A" w:rsidP="00C53A75">
      <w:pPr>
        <w:spacing w:line="440" w:lineRule="exact"/>
        <w:ind w:leftChars="295" w:left="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一、二年級輔導專題海報比賽。</w:t>
      </w:r>
    </w:p>
    <w:p w:rsidR="00A0039A" w:rsidRPr="00B27EA3" w:rsidRDefault="00A0039A" w:rsidP="00C53A75">
      <w:pPr>
        <w:spacing w:line="440" w:lineRule="exact"/>
        <w:ind w:leftChars="295" w:left="708"/>
        <w:rPr>
          <w:rFonts w:ascii="Arial Unicode MS" w:eastAsia="標楷體" w:hAnsi="Arial Unicode MS" w:cs="Times New Roman"/>
          <w:sz w:val="28"/>
          <w:szCs w:val="28"/>
        </w:rPr>
      </w:pPr>
      <w:r w:rsidRPr="00C22EB1">
        <w:rPr>
          <w:rFonts w:ascii="Arial Unicode MS" w:eastAsia="標楷體" w:hAnsi="Arial Unicode MS" w:cs="Times New Roman" w:hint="eastAsia"/>
          <w:sz w:val="28"/>
          <w:szCs w:val="28"/>
          <w:highlight w:val="yellow"/>
        </w:rPr>
        <w:t>一年級生涯檔案抽查暨比賽</w:t>
      </w:r>
      <w:r w:rsidRPr="00C22EB1">
        <w:rPr>
          <w:rFonts w:ascii="Arial Unicode MS" w:eastAsia="標楷體" w:hAnsi="Arial Unicode MS" w:cs="Times New Roman" w:hint="eastAsia"/>
          <w:sz w:val="28"/>
          <w:szCs w:val="28"/>
          <w:highlight w:val="yellow"/>
        </w:rPr>
        <w:t>(</w:t>
      </w:r>
      <w:r w:rsidRPr="00C22EB1">
        <w:rPr>
          <w:rFonts w:ascii="Arial Unicode MS" w:eastAsia="標楷體" w:hAnsi="Arial Unicode MS" w:cs="Times New Roman" w:hint="eastAsia"/>
          <w:sz w:val="28"/>
          <w:szCs w:val="28"/>
          <w:highlight w:val="yellow"/>
        </w:rPr>
        <w:t>第</w:t>
      </w:r>
      <w:r w:rsidRPr="00C22EB1">
        <w:rPr>
          <w:rFonts w:ascii="Arial Unicode MS" w:eastAsia="標楷體" w:hAnsi="Arial Unicode MS" w:cs="Times New Roman" w:hint="eastAsia"/>
          <w:sz w:val="28"/>
          <w:szCs w:val="28"/>
          <w:highlight w:val="yellow"/>
        </w:rPr>
        <w:t>10</w:t>
      </w:r>
      <w:proofErr w:type="gramStart"/>
      <w:r w:rsidRPr="00C22EB1">
        <w:rPr>
          <w:rFonts w:ascii="Arial Unicode MS" w:eastAsia="標楷體" w:hAnsi="Arial Unicode MS" w:cs="Times New Roman" w:hint="eastAsia"/>
          <w:sz w:val="28"/>
          <w:szCs w:val="28"/>
          <w:highlight w:val="yellow"/>
        </w:rPr>
        <w:t>週</w:t>
      </w:r>
      <w:proofErr w:type="gramEnd"/>
      <w:r w:rsidRPr="00C22EB1">
        <w:rPr>
          <w:rFonts w:ascii="Arial Unicode MS" w:eastAsia="標楷體" w:hAnsi="Arial Unicode MS" w:cs="Times New Roman" w:hint="eastAsia"/>
          <w:sz w:val="28"/>
          <w:szCs w:val="28"/>
          <w:highlight w:val="yellow"/>
        </w:rPr>
        <w:t>)</w:t>
      </w:r>
      <w:bookmarkStart w:id="0" w:name="_GoBack"/>
      <w:bookmarkEnd w:id="0"/>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 xml:space="preserve">2. </w:t>
      </w:r>
      <w:r w:rsidR="00A0039A" w:rsidRPr="00B27EA3">
        <w:rPr>
          <w:rFonts w:ascii="Arial Unicode MS" w:eastAsia="標楷體" w:hAnsi="Arial Unicode MS" w:cs="Times New Roman" w:hint="eastAsia"/>
          <w:sz w:val="28"/>
          <w:szCs w:val="28"/>
        </w:rPr>
        <w:t>特教相關業務</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1</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辦理特殊需求學生資源班活動</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辦理特殊需求學生適性輔導安置</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3</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辦理一、二年級特殊需求學生之鑑定</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4</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辦理資源班畢業生歡送會</w:t>
      </w:r>
      <w:r w:rsidR="00A0039A" w:rsidRPr="00B27EA3">
        <w:rPr>
          <w:rFonts w:ascii="Arial Unicode MS" w:eastAsia="標楷體" w:hAnsi="Arial Unicode MS" w:cs="Times New Roman" w:hint="eastAsia"/>
          <w:sz w:val="28"/>
          <w:szCs w:val="28"/>
        </w:rPr>
        <w:t>(</w:t>
      </w:r>
      <w:r w:rsidR="00B27EA3">
        <w:rPr>
          <w:rFonts w:ascii="Arial Unicode MS" w:eastAsia="標楷體" w:hAnsi="Arial Unicode MS" w:cs="Times New Roman" w:hint="eastAsia"/>
          <w:sz w:val="28"/>
          <w:szCs w:val="28"/>
        </w:rPr>
        <w:t>0</w:t>
      </w:r>
      <w:r w:rsidR="00A0039A" w:rsidRPr="00B27EA3">
        <w:rPr>
          <w:rFonts w:ascii="Arial Unicode MS" w:eastAsia="標楷體" w:hAnsi="Arial Unicode MS" w:cs="Times New Roman" w:hint="eastAsia"/>
          <w:sz w:val="28"/>
          <w:szCs w:val="28"/>
        </w:rPr>
        <w:t>6/</w:t>
      </w:r>
      <w:r w:rsidR="00B27EA3">
        <w:rPr>
          <w:rFonts w:ascii="Arial Unicode MS" w:eastAsia="標楷體" w:hAnsi="Arial Unicode MS" w:cs="Times New Roman" w:hint="eastAsia"/>
          <w:sz w:val="28"/>
          <w:szCs w:val="28"/>
        </w:rPr>
        <w:t>0</w:t>
      </w:r>
      <w:r w:rsidR="00A0039A" w:rsidRPr="00B27EA3">
        <w:rPr>
          <w:rFonts w:ascii="Arial Unicode MS" w:eastAsia="標楷體" w:hAnsi="Arial Unicode MS" w:cs="Times New Roman" w:hint="eastAsia"/>
          <w:sz w:val="28"/>
          <w:szCs w:val="28"/>
        </w:rPr>
        <w:t>9)</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5</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召開特殊需求學生</w:t>
      </w:r>
      <w:r w:rsidR="00A0039A" w:rsidRPr="00B27EA3">
        <w:rPr>
          <w:rFonts w:ascii="Arial Unicode MS" w:eastAsia="標楷體" w:hAnsi="Arial Unicode MS" w:cs="Times New Roman" w:hint="eastAsia"/>
          <w:sz w:val="28"/>
          <w:szCs w:val="28"/>
        </w:rPr>
        <w:t>I.E.P.</w:t>
      </w:r>
      <w:r w:rsidR="00A0039A" w:rsidRPr="00B27EA3">
        <w:rPr>
          <w:rFonts w:ascii="Arial Unicode MS" w:eastAsia="標楷體" w:hAnsi="Arial Unicode MS" w:cs="Times New Roman" w:hint="eastAsia"/>
          <w:sz w:val="28"/>
          <w:szCs w:val="28"/>
        </w:rPr>
        <w:t>會議</w:t>
      </w:r>
    </w:p>
    <w:p w:rsidR="00A0039A" w:rsidRPr="00B27EA3" w:rsidRDefault="00C53A75" w:rsidP="00A0039A">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6</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召開特殊教育推行委員會</w:t>
      </w:r>
      <w:r w:rsidR="00A0039A" w:rsidRPr="00B27EA3">
        <w:rPr>
          <w:rFonts w:ascii="Arial Unicode MS" w:eastAsia="標楷體" w:hAnsi="Arial Unicode MS" w:cs="Times New Roman" w:hint="eastAsia"/>
          <w:sz w:val="28"/>
          <w:szCs w:val="28"/>
        </w:rPr>
        <w:t>(</w:t>
      </w:r>
      <w:r w:rsidR="00B27EA3">
        <w:rPr>
          <w:rFonts w:ascii="Arial Unicode MS" w:eastAsia="標楷體" w:hAnsi="Arial Unicode MS" w:cs="Times New Roman" w:hint="eastAsia"/>
          <w:sz w:val="28"/>
          <w:szCs w:val="28"/>
        </w:rPr>
        <w:t>0</w:t>
      </w:r>
      <w:r w:rsidR="00A0039A" w:rsidRPr="00B27EA3">
        <w:rPr>
          <w:rFonts w:ascii="Arial Unicode MS" w:eastAsia="標楷體" w:hAnsi="Arial Unicode MS" w:cs="Times New Roman" w:hint="eastAsia"/>
          <w:sz w:val="28"/>
          <w:szCs w:val="28"/>
        </w:rPr>
        <w:t>6/22)</w:t>
      </w:r>
    </w:p>
    <w:p w:rsidR="00A0039A" w:rsidRPr="00B27EA3" w:rsidRDefault="00C53A75"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7</w:t>
      </w:r>
      <w:r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附上「關懷身心障礙專戶家庭狀況補助申請書」，請導師妥為運用，依班上同學需要，得隨時提出申請</w:t>
      </w:r>
      <w:r w:rsidR="00A0039A"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本校身心障礙學生與家境清寒學生本人或直接照顧者發生重大事故及傷亡，依其需要狀況補助慰問金。</w:t>
      </w:r>
      <w:r w:rsidR="00A0039A" w:rsidRPr="00B27EA3">
        <w:rPr>
          <w:rFonts w:ascii="Arial Unicode MS" w:eastAsia="標楷體" w:hAnsi="Arial Unicode MS" w:cs="Times New Roman" w:hint="eastAsia"/>
          <w:sz w:val="28"/>
          <w:szCs w:val="28"/>
        </w:rPr>
        <w:t>)</w:t>
      </w:r>
      <w:r w:rsidR="00A0039A" w:rsidRPr="00B27EA3">
        <w:rPr>
          <w:rFonts w:ascii="Arial Unicode MS" w:eastAsia="標楷體" w:hAnsi="Arial Unicode MS" w:cs="Times New Roman" w:hint="eastAsia"/>
          <w:sz w:val="28"/>
          <w:szCs w:val="28"/>
        </w:rPr>
        <w:t>。</w:t>
      </w:r>
    </w:p>
    <w:p w:rsidR="00616A28" w:rsidRPr="00B27EA3" w:rsidRDefault="00616A28" w:rsidP="00616A28">
      <w:pPr>
        <w:spacing w:line="440" w:lineRule="exact"/>
        <w:rPr>
          <w:rFonts w:ascii="Arial Unicode MS" w:eastAsia="標楷體" w:hAnsi="Arial Unicode MS" w:cs="Times New Roman"/>
          <w:sz w:val="28"/>
          <w:szCs w:val="28"/>
        </w:rPr>
      </w:pPr>
      <w:r w:rsidRPr="00B27EA3">
        <w:rPr>
          <w:rFonts w:ascii="Arial Unicode MS" w:eastAsia="標楷體" w:hAnsi="Arial Unicode MS" w:hint="eastAsia"/>
          <w:sz w:val="28"/>
          <w:szCs w:val="28"/>
        </w:rPr>
        <w:t xml:space="preserve">3. </w:t>
      </w:r>
      <w:r w:rsidRPr="00B27EA3">
        <w:rPr>
          <w:rFonts w:ascii="Arial Unicode MS" w:eastAsia="標楷體" w:hAnsi="Arial Unicode MS" w:cs="Times New Roman" w:hint="eastAsia"/>
          <w:sz w:val="28"/>
          <w:szCs w:val="28"/>
        </w:rPr>
        <w:t>志工團相關業務</w:t>
      </w:r>
      <w:r w:rsidRPr="00B27EA3">
        <w:rPr>
          <w:rFonts w:ascii="Arial Unicode MS" w:eastAsia="標楷體" w:hAnsi="Arial Unicode MS" w:cs="Times New Roman" w:hint="eastAsia"/>
          <w:sz w:val="28"/>
          <w:szCs w:val="28"/>
        </w:rPr>
        <w:t>:</w:t>
      </w:r>
    </w:p>
    <w:p w:rsidR="00616A28" w:rsidRPr="00B27EA3" w:rsidRDefault="00616A28" w:rsidP="00616A28">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1</w:t>
      </w:r>
      <w:r w:rsidRPr="00B27EA3">
        <w:rPr>
          <w:rFonts w:ascii="Arial Unicode MS" w:eastAsia="標楷體" w:hAnsi="Arial Unicode MS" w:cs="Times New Roman" w:hint="eastAsia"/>
          <w:sz w:val="28"/>
          <w:szCs w:val="28"/>
        </w:rPr>
        <w:t>）期初大會</w:t>
      </w:r>
      <w:r w:rsidRPr="00B27EA3">
        <w:rPr>
          <w:rFonts w:ascii="Arial Unicode MS" w:eastAsia="標楷體" w:hAnsi="Arial Unicode MS" w:cs="Times New Roman" w:hint="eastAsia"/>
          <w:sz w:val="28"/>
          <w:szCs w:val="28"/>
        </w:rPr>
        <w:t>(</w:t>
      </w:r>
      <w:r w:rsidR="00B27EA3">
        <w:rPr>
          <w:rFonts w:ascii="Arial Unicode MS" w:eastAsia="標楷體" w:hAnsi="Arial Unicode MS" w:cs="Times New Roman" w:hint="eastAsia"/>
          <w:sz w:val="28"/>
          <w:szCs w:val="28"/>
        </w:rPr>
        <w:t>0</w:t>
      </w:r>
      <w:r w:rsidRPr="00B27EA3">
        <w:rPr>
          <w:rFonts w:ascii="Arial Unicode MS" w:eastAsia="標楷體" w:hAnsi="Arial Unicode MS" w:cs="Times New Roman" w:hint="eastAsia"/>
          <w:sz w:val="28"/>
          <w:szCs w:val="28"/>
        </w:rPr>
        <w:t>3/20)</w:t>
      </w:r>
    </w:p>
    <w:p w:rsidR="00616A28" w:rsidRPr="00B27EA3" w:rsidRDefault="00616A28" w:rsidP="00616A28">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w:t>
      </w:r>
      <w:r w:rsidRPr="00B27EA3">
        <w:rPr>
          <w:rFonts w:ascii="Arial Unicode MS" w:eastAsia="標楷體" w:hAnsi="Arial Unicode MS" w:cs="Times New Roman" w:hint="eastAsia"/>
          <w:sz w:val="28"/>
          <w:szCs w:val="28"/>
        </w:rPr>
        <w:t>）一人</w:t>
      </w:r>
      <w:proofErr w:type="gramStart"/>
      <w:r w:rsidRPr="00B27EA3">
        <w:rPr>
          <w:rFonts w:ascii="Arial Unicode MS" w:eastAsia="標楷體" w:hAnsi="Arial Unicode MS" w:cs="Times New Roman" w:hint="eastAsia"/>
          <w:sz w:val="28"/>
          <w:szCs w:val="28"/>
        </w:rPr>
        <w:t>一菜暨感恩</w:t>
      </w:r>
      <w:proofErr w:type="gramEnd"/>
      <w:r w:rsidRPr="00B27EA3">
        <w:rPr>
          <w:rFonts w:ascii="Arial Unicode MS" w:eastAsia="標楷體" w:hAnsi="Arial Unicode MS" w:cs="Times New Roman" w:hint="eastAsia"/>
          <w:sz w:val="28"/>
          <w:szCs w:val="28"/>
        </w:rPr>
        <w:t>大會</w:t>
      </w:r>
      <w:r w:rsidRPr="00B27EA3">
        <w:rPr>
          <w:rFonts w:ascii="Arial Unicode MS" w:eastAsia="標楷體" w:hAnsi="Arial Unicode MS" w:cs="Times New Roman" w:hint="eastAsia"/>
          <w:sz w:val="28"/>
          <w:szCs w:val="28"/>
        </w:rPr>
        <w:t>(</w:t>
      </w:r>
      <w:r w:rsidR="00B27EA3">
        <w:rPr>
          <w:rFonts w:ascii="Arial Unicode MS" w:eastAsia="標楷體" w:hAnsi="Arial Unicode MS" w:cs="Times New Roman" w:hint="eastAsia"/>
          <w:sz w:val="28"/>
          <w:szCs w:val="28"/>
        </w:rPr>
        <w:t>0</w:t>
      </w:r>
      <w:r w:rsidRPr="00B27EA3">
        <w:rPr>
          <w:rFonts w:ascii="Arial Unicode MS" w:eastAsia="標楷體" w:hAnsi="Arial Unicode MS" w:cs="Times New Roman" w:hint="eastAsia"/>
          <w:sz w:val="28"/>
          <w:szCs w:val="28"/>
        </w:rPr>
        <w:t>5/</w:t>
      </w:r>
      <w:r w:rsidR="00B27EA3">
        <w:rPr>
          <w:rFonts w:ascii="Arial Unicode MS" w:eastAsia="標楷體" w:hAnsi="Arial Unicode MS" w:cs="Times New Roman" w:hint="eastAsia"/>
          <w:sz w:val="28"/>
          <w:szCs w:val="28"/>
        </w:rPr>
        <w:t>0</w:t>
      </w:r>
      <w:r w:rsidRPr="00B27EA3">
        <w:rPr>
          <w:rFonts w:ascii="Arial Unicode MS" w:eastAsia="標楷體" w:hAnsi="Arial Unicode MS" w:cs="Times New Roman" w:hint="eastAsia"/>
          <w:sz w:val="28"/>
          <w:szCs w:val="28"/>
        </w:rPr>
        <w:t>1)</w:t>
      </w:r>
    </w:p>
    <w:p w:rsidR="00616A28" w:rsidRPr="00B27EA3" w:rsidRDefault="00616A28" w:rsidP="00616A28">
      <w:pPr>
        <w:spacing w:line="440" w:lineRule="exact"/>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3</w:t>
      </w:r>
      <w:r w:rsidRPr="00B27EA3">
        <w:rPr>
          <w:rFonts w:ascii="Arial Unicode MS" w:eastAsia="標楷體" w:hAnsi="Arial Unicode MS" w:cs="Times New Roman" w:hint="eastAsia"/>
          <w:sz w:val="28"/>
          <w:szCs w:val="28"/>
        </w:rPr>
        <w:t>）期末大會</w:t>
      </w:r>
      <w:r w:rsidRPr="00B27EA3">
        <w:rPr>
          <w:rFonts w:ascii="Arial Unicode MS" w:eastAsia="標楷體" w:hAnsi="Arial Unicode MS" w:cs="Times New Roman" w:hint="eastAsia"/>
          <w:sz w:val="28"/>
          <w:szCs w:val="28"/>
        </w:rPr>
        <w:t>(</w:t>
      </w:r>
      <w:r w:rsidR="00B27EA3">
        <w:rPr>
          <w:rFonts w:ascii="Arial Unicode MS" w:eastAsia="標楷體" w:hAnsi="Arial Unicode MS" w:cs="Times New Roman" w:hint="eastAsia"/>
          <w:sz w:val="28"/>
          <w:szCs w:val="28"/>
        </w:rPr>
        <w:t>0</w:t>
      </w:r>
      <w:r w:rsidRPr="00B27EA3">
        <w:rPr>
          <w:rFonts w:ascii="Arial Unicode MS" w:eastAsia="標楷體" w:hAnsi="Arial Unicode MS" w:cs="Times New Roman" w:hint="eastAsia"/>
          <w:sz w:val="28"/>
          <w:szCs w:val="28"/>
        </w:rPr>
        <w:t>6/12)</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（四）其他</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 xml:space="preserve">1. </w:t>
      </w:r>
      <w:r w:rsidRPr="00B27EA3">
        <w:rPr>
          <w:rFonts w:ascii="Arial Unicode MS" w:eastAsia="標楷體" w:hAnsi="Arial Unicode MS" w:cs="Times New Roman" w:hint="eastAsia"/>
          <w:sz w:val="28"/>
          <w:szCs w:val="28"/>
        </w:rPr>
        <w:t>通報管道</w:t>
      </w:r>
    </w:p>
    <w:p w:rsidR="00616A28" w:rsidRPr="00B27EA3" w:rsidRDefault="00616A28" w:rsidP="00616A28">
      <w:pPr>
        <w:spacing w:line="440" w:lineRule="exact"/>
        <w:ind w:left="566" w:hangingChars="202" w:hanging="566"/>
        <w:jc w:val="both"/>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1</w:t>
      </w:r>
      <w:r w:rsidRPr="00B27EA3">
        <w:rPr>
          <w:rFonts w:ascii="Arial Unicode MS" w:eastAsia="標楷體" w:hAnsi="Arial Unicode MS" w:cs="Times New Roman" w:hint="eastAsia"/>
          <w:sz w:val="28"/>
          <w:szCs w:val="28"/>
        </w:rPr>
        <w:t>）根據兒童及少年保護案件緊急通報辦法，責任通報人（教師）如知悉個案為疑似兒童保護、家庭暴力及性侵害個案，必須於</w:t>
      </w:r>
      <w:r w:rsidRPr="00B27EA3">
        <w:rPr>
          <w:rFonts w:ascii="Arial Unicode MS" w:eastAsia="標楷體" w:hAnsi="Arial Unicode MS" w:cs="Times New Roman" w:hint="eastAsia"/>
          <w:sz w:val="28"/>
          <w:szCs w:val="28"/>
        </w:rPr>
        <w:t>24</w:t>
      </w:r>
      <w:r w:rsidRPr="00B27EA3">
        <w:rPr>
          <w:rFonts w:ascii="Arial Unicode MS" w:eastAsia="標楷體" w:hAnsi="Arial Unicode MS" w:cs="Times New Roman" w:hint="eastAsia"/>
          <w:sz w:val="28"/>
          <w:szCs w:val="28"/>
        </w:rPr>
        <w:t>小時內進行通報。因此，若老師知悉類似的個案，請務必及時與輔導室聯繫，以儘快進行通報，確保社會資源及時有效介入，協助資源之整合運用。感謝您的協助！若老師您為下班時間知悉，可</w:t>
      </w:r>
      <w:proofErr w:type="gramStart"/>
      <w:r w:rsidRPr="00B27EA3">
        <w:rPr>
          <w:rFonts w:ascii="Arial Unicode MS" w:eastAsia="標楷體" w:hAnsi="Arial Unicode MS" w:cs="Times New Roman" w:hint="eastAsia"/>
          <w:sz w:val="28"/>
          <w:szCs w:val="28"/>
        </w:rPr>
        <w:t>逕</w:t>
      </w:r>
      <w:proofErr w:type="gramEnd"/>
      <w:r w:rsidRPr="00B27EA3">
        <w:rPr>
          <w:rFonts w:ascii="Arial Unicode MS" w:eastAsia="標楷體" w:hAnsi="Arial Unicode MS" w:cs="Times New Roman" w:hint="eastAsia"/>
          <w:sz w:val="28"/>
          <w:szCs w:val="28"/>
        </w:rPr>
        <w:t>先行通報。通報方式為撥打</w:t>
      </w:r>
      <w:r w:rsidRPr="00B27EA3">
        <w:rPr>
          <w:rFonts w:ascii="Arial Unicode MS" w:eastAsia="標楷體" w:hAnsi="Arial Unicode MS" w:cs="Times New Roman" w:hint="eastAsia"/>
          <w:sz w:val="28"/>
          <w:szCs w:val="28"/>
        </w:rPr>
        <w:t>113</w:t>
      </w:r>
      <w:r w:rsidRPr="00B27EA3">
        <w:rPr>
          <w:rFonts w:ascii="Arial Unicode MS" w:eastAsia="標楷體" w:hAnsi="Arial Unicode MS" w:cs="Times New Roman" w:hint="eastAsia"/>
          <w:sz w:val="28"/>
          <w:szCs w:val="28"/>
        </w:rPr>
        <w:t>婦幼保護專線或上網通報，網址為</w:t>
      </w:r>
      <w:r w:rsidRPr="00B27EA3">
        <w:rPr>
          <w:rFonts w:ascii="Arial Unicode MS" w:eastAsia="標楷體" w:hAnsi="Arial Unicode MS" w:cs="Times New Roman" w:hint="eastAsia"/>
          <w:sz w:val="28"/>
          <w:szCs w:val="28"/>
        </w:rPr>
        <w:t>https://ecare.moi.gov.tw/</w:t>
      </w:r>
      <w:r w:rsidRPr="00B27EA3">
        <w:rPr>
          <w:rFonts w:ascii="Arial Unicode MS" w:eastAsia="標楷體" w:hAnsi="Arial Unicode MS" w:cs="Times New Roman" w:hint="eastAsia"/>
          <w:sz w:val="28"/>
          <w:szCs w:val="28"/>
        </w:rPr>
        <w:t>，循兒</w:t>
      </w:r>
      <w:proofErr w:type="gramStart"/>
      <w:r w:rsidRPr="00B27EA3">
        <w:rPr>
          <w:rFonts w:ascii="Arial Unicode MS" w:eastAsia="標楷體" w:hAnsi="Arial Unicode MS" w:cs="Times New Roman" w:hint="eastAsia"/>
          <w:sz w:val="28"/>
          <w:szCs w:val="28"/>
        </w:rPr>
        <w:t>虐</w:t>
      </w:r>
      <w:proofErr w:type="gramEnd"/>
      <w:r w:rsidRPr="00B27EA3">
        <w:rPr>
          <w:rFonts w:ascii="Arial Unicode MS" w:eastAsia="標楷體" w:hAnsi="Arial Unicode MS" w:cs="Times New Roman" w:hint="eastAsia"/>
          <w:sz w:val="28"/>
          <w:szCs w:val="28"/>
        </w:rPr>
        <w:t>及</w:t>
      </w:r>
      <w:proofErr w:type="gramStart"/>
      <w:r w:rsidRPr="00B27EA3">
        <w:rPr>
          <w:rFonts w:ascii="Arial Unicode MS" w:eastAsia="標楷體" w:hAnsi="Arial Unicode MS" w:cs="Times New Roman" w:hint="eastAsia"/>
          <w:sz w:val="28"/>
          <w:szCs w:val="28"/>
        </w:rPr>
        <w:t>家暴處遇</w:t>
      </w:r>
      <w:proofErr w:type="gramEnd"/>
      <w:r w:rsidRPr="00B27EA3">
        <w:rPr>
          <w:rFonts w:ascii="Arial Unicode MS" w:eastAsia="標楷體" w:hAnsi="Arial Unicode MS" w:cs="Times New Roman" w:hint="eastAsia"/>
          <w:sz w:val="28"/>
          <w:szCs w:val="28"/>
        </w:rPr>
        <w:t>流程辦理。另外也可電台南市家庭暴力暨性侵害防治中心</w:t>
      </w:r>
      <w:proofErr w:type="gramStart"/>
      <w:r w:rsidRPr="00B27EA3">
        <w:rPr>
          <w:rFonts w:ascii="Arial Unicode MS" w:eastAsia="標楷體" w:hAnsi="Arial Unicode MS" w:cs="Times New Roman" w:hint="eastAsia"/>
          <w:sz w:val="28"/>
          <w:szCs w:val="28"/>
        </w:rPr>
        <w:t>︰</w:t>
      </w:r>
      <w:proofErr w:type="gramEnd"/>
      <w:r w:rsidRPr="00B27EA3">
        <w:rPr>
          <w:rFonts w:ascii="Arial Unicode MS" w:eastAsia="標楷體" w:hAnsi="Arial Unicode MS" w:cs="Times New Roman" w:hint="eastAsia"/>
          <w:sz w:val="28"/>
          <w:szCs w:val="28"/>
        </w:rPr>
        <w:t>(06)2988995</w:t>
      </w:r>
      <w:r w:rsidRPr="00B27EA3">
        <w:rPr>
          <w:rFonts w:ascii="Arial Unicode MS" w:eastAsia="標楷體" w:hAnsi="Arial Unicode MS" w:cs="Times New Roman" w:hint="eastAsia"/>
          <w:sz w:val="28"/>
          <w:szCs w:val="28"/>
        </w:rPr>
        <w:t>。若老師自行通報，也請即刻與輔導室聯繫，以協助個案之管理。</w:t>
      </w:r>
    </w:p>
    <w:p w:rsidR="00616A28" w:rsidRPr="00B27EA3" w:rsidRDefault="00616A28" w:rsidP="00616A28">
      <w:pPr>
        <w:spacing w:line="440" w:lineRule="exact"/>
        <w:ind w:left="566" w:hangingChars="202" w:hanging="566"/>
        <w:jc w:val="both"/>
        <w:rPr>
          <w:rFonts w:ascii="Arial Unicode MS" w:eastAsia="標楷體" w:hAnsi="Arial Unicode MS" w:cs="Times New Roman"/>
          <w:sz w:val="28"/>
          <w:szCs w:val="28"/>
        </w:rPr>
      </w:pPr>
      <w:proofErr w:type="gramStart"/>
      <w:r w:rsidRPr="00B27EA3">
        <w:rPr>
          <w:rFonts w:ascii="Arial Unicode MS" w:eastAsia="標楷體" w:hAnsi="Arial Unicode MS" w:cs="Times New Roman" w:hint="eastAsia"/>
          <w:sz w:val="28"/>
          <w:szCs w:val="28"/>
        </w:rPr>
        <w:t>＊＊</w:t>
      </w:r>
      <w:proofErr w:type="gramEnd"/>
      <w:r w:rsidRPr="00B27EA3">
        <w:rPr>
          <w:rFonts w:ascii="Arial Unicode MS" w:eastAsia="標楷體" w:hAnsi="Arial Unicode MS" w:cs="Times New Roman" w:hint="eastAsia"/>
          <w:sz w:val="28"/>
          <w:szCs w:val="28"/>
        </w:rPr>
        <w:t>根據兒童少年福利法第</w:t>
      </w:r>
      <w:r w:rsidRPr="00B27EA3">
        <w:rPr>
          <w:rFonts w:ascii="Arial Unicode MS" w:eastAsia="標楷體" w:hAnsi="Arial Unicode MS" w:cs="Times New Roman" w:hint="eastAsia"/>
          <w:sz w:val="28"/>
          <w:szCs w:val="28"/>
        </w:rPr>
        <w:t>61</w:t>
      </w:r>
      <w:r w:rsidRPr="00B27EA3">
        <w:rPr>
          <w:rFonts w:ascii="Arial Unicode MS" w:eastAsia="標楷體" w:hAnsi="Arial Unicode MS" w:cs="Times New Roman" w:hint="eastAsia"/>
          <w:sz w:val="28"/>
          <w:szCs w:val="28"/>
        </w:rPr>
        <w:t>條規定，如果沒有正當理由而未通報者，將受</w:t>
      </w:r>
      <w:r w:rsidRPr="00B27EA3">
        <w:rPr>
          <w:rFonts w:ascii="Arial Unicode MS" w:eastAsia="標楷體" w:hAnsi="Arial Unicode MS" w:cs="Times New Roman" w:hint="eastAsia"/>
          <w:sz w:val="28"/>
          <w:szCs w:val="28"/>
        </w:rPr>
        <w:lastRenderedPageBreak/>
        <w:t>到新台幣六千元以上三萬元以下之罰鍰。若責任通報人（教師）延誤通報或隱密不報，導致個案身心嚴重受創等情事，責任通報人最重的罰則為免職。</w:t>
      </w:r>
    </w:p>
    <w:p w:rsidR="00616A28" w:rsidRPr="00B27EA3" w:rsidRDefault="00616A28" w:rsidP="00B27EA3">
      <w:pPr>
        <w:spacing w:line="440" w:lineRule="exact"/>
        <w:ind w:left="566" w:hangingChars="202" w:hanging="566"/>
        <w:jc w:val="both"/>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w:t>
      </w:r>
      <w:r w:rsidRPr="00B27EA3">
        <w:rPr>
          <w:rFonts w:ascii="Arial Unicode MS" w:eastAsia="標楷體" w:hAnsi="Arial Unicode MS" w:cs="Times New Roman" w:hint="eastAsia"/>
          <w:sz w:val="28"/>
          <w:szCs w:val="28"/>
        </w:rPr>
        <w:t>）自殺傾向及自殺個案請連</w:t>
      </w:r>
      <w:proofErr w:type="gramStart"/>
      <w:r w:rsidRPr="00B27EA3">
        <w:rPr>
          <w:rFonts w:ascii="Arial Unicode MS" w:eastAsia="標楷體" w:hAnsi="Arial Unicode MS" w:cs="Times New Roman" w:hint="eastAsia"/>
          <w:sz w:val="28"/>
          <w:szCs w:val="28"/>
        </w:rPr>
        <w:t>繫</w:t>
      </w:r>
      <w:proofErr w:type="gramEnd"/>
      <w:r w:rsidRPr="00B27EA3">
        <w:rPr>
          <w:rFonts w:ascii="Arial Unicode MS" w:eastAsia="標楷體" w:hAnsi="Arial Unicode MS" w:cs="Times New Roman" w:hint="eastAsia"/>
          <w:sz w:val="28"/>
          <w:szCs w:val="28"/>
        </w:rPr>
        <w:t>輔導組通報當地衛生局，或電</w:t>
      </w:r>
      <w:r w:rsidRPr="00B27EA3">
        <w:rPr>
          <w:rFonts w:ascii="Arial Unicode MS" w:eastAsia="標楷體" w:hAnsi="Arial Unicode MS" w:cs="Times New Roman" w:hint="eastAsia"/>
          <w:sz w:val="28"/>
          <w:szCs w:val="28"/>
        </w:rPr>
        <w:t>2679751</w:t>
      </w:r>
      <w:r w:rsidRPr="00B27EA3">
        <w:rPr>
          <w:rFonts w:ascii="Arial Unicode MS" w:eastAsia="標楷體" w:hAnsi="Arial Unicode MS" w:cs="Times New Roman" w:hint="eastAsia"/>
          <w:sz w:val="28"/>
          <w:szCs w:val="28"/>
        </w:rPr>
        <w:t>轉</w:t>
      </w:r>
      <w:r w:rsidRPr="00B27EA3">
        <w:rPr>
          <w:rFonts w:ascii="Arial Unicode MS" w:eastAsia="標楷體" w:hAnsi="Arial Unicode MS" w:cs="Times New Roman" w:hint="eastAsia"/>
          <w:sz w:val="28"/>
          <w:szCs w:val="28"/>
        </w:rPr>
        <w:t>3206</w:t>
      </w:r>
      <w:r w:rsidRPr="00B27EA3">
        <w:rPr>
          <w:rFonts w:ascii="Arial Unicode MS" w:eastAsia="標楷體" w:hAnsi="Arial Unicode MS" w:cs="Times New Roman" w:hint="eastAsia"/>
          <w:sz w:val="28"/>
          <w:szCs w:val="28"/>
        </w:rPr>
        <w:t>專線轉</w:t>
      </w:r>
      <w:proofErr w:type="gramStart"/>
      <w:r w:rsidRPr="00B27EA3">
        <w:rPr>
          <w:rFonts w:ascii="Arial Unicode MS" w:eastAsia="標楷體" w:hAnsi="Arial Unicode MS" w:cs="Times New Roman" w:hint="eastAsia"/>
          <w:sz w:val="28"/>
          <w:szCs w:val="28"/>
        </w:rPr>
        <w:t>介</w:t>
      </w:r>
      <w:proofErr w:type="gramEnd"/>
      <w:r w:rsidRPr="00B27EA3">
        <w:rPr>
          <w:rFonts w:ascii="Arial Unicode MS" w:eastAsia="標楷體" w:hAnsi="Arial Unicode MS" w:cs="Times New Roman" w:hint="eastAsia"/>
          <w:sz w:val="28"/>
          <w:szCs w:val="28"/>
        </w:rPr>
        <w:t>衛生局。</w:t>
      </w:r>
    </w:p>
    <w:p w:rsidR="00616A28" w:rsidRPr="00B27EA3" w:rsidRDefault="00616A28" w:rsidP="00B27EA3">
      <w:pPr>
        <w:spacing w:line="440" w:lineRule="exact"/>
        <w:ind w:left="566" w:hangingChars="202" w:hanging="566"/>
        <w:jc w:val="both"/>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3</w:t>
      </w:r>
      <w:r w:rsidRPr="00B27EA3">
        <w:rPr>
          <w:rFonts w:ascii="Arial Unicode MS" w:eastAsia="標楷體" w:hAnsi="Arial Unicode MS" w:cs="Times New Roman" w:hint="eastAsia"/>
          <w:sz w:val="28"/>
          <w:szCs w:val="28"/>
        </w:rPr>
        <w:t>）其他需關懷輔導個案，請電輔導室專線</w:t>
      </w:r>
      <w:r w:rsidRPr="00B27EA3">
        <w:rPr>
          <w:rFonts w:ascii="Arial Unicode MS" w:eastAsia="標楷體" w:hAnsi="Arial Unicode MS" w:cs="Times New Roman" w:hint="eastAsia"/>
          <w:sz w:val="28"/>
          <w:szCs w:val="28"/>
        </w:rPr>
        <w:t>2375970</w:t>
      </w:r>
      <w:r w:rsidRPr="00B27EA3">
        <w:rPr>
          <w:rFonts w:ascii="Arial Unicode MS" w:eastAsia="標楷體" w:hAnsi="Arial Unicode MS" w:cs="Times New Roman" w:hint="eastAsia"/>
          <w:sz w:val="28"/>
          <w:szCs w:val="28"/>
        </w:rPr>
        <w:t>或分機</w:t>
      </w:r>
      <w:r w:rsidRPr="00B27EA3">
        <w:rPr>
          <w:rFonts w:ascii="Arial Unicode MS" w:eastAsia="標楷體" w:hAnsi="Arial Unicode MS" w:cs="Times New Roman" w:hint="eastAsia"/>
          <w:sz w:val="28"/>
          <w:szCs w:val="28"/>
        </w:rPr>
        <w:t>1041.1042.1044</w:t>
      </w:r>
      <w:r w:rsidRPr="00B27EA3">
        <w:rPr>
          <w:rFonts w:ascii="Arial Unicode MS" w:eastAsia="標楷體" w:hAnsi="Arial Unicode MS" w:cs="Times New Roman" w:hint="eastAsia"/>
          <w:sz w:val="28"/>
          <w:szCs w:val="28"/>
        </w:rPr>
        <w:t>，與輔導室聯繫。</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 xml:space="preserve">2. </w:t>
      </w:r>
      <w:r w:rsidRPr="00B27EA3">
        <w:rPr>
          <w:rFonts w:ascii="Arial Unicode MS" w:eastAsia="標楷體" w:hAnsi="Arial Unicode MS" w:cs="Times New Roman" w:hint="eastAsia"/>
          <w:sz w:val="28"/>
          <w:szCs w:val="28"/>
        </w:rPr>
        <w:t>求助專線</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1</w:t>
      </w:r>
      <w:r w:rsidRPr="00B27EA3">
        <w:rPr>
          <w:rFonts w:ascii="Arial Unicode MS" w:eastAsia="標楷體" w:hAnsi="Arial Unicode MS" w:cs="Times New Roman" w:hint="eastAsia"/>
          <w:sz w:val="28"/>
          <w:szCs w:val="28"/>
        </w:rPr>
        <w:t>）警察局</w:t>
      </w:r>
      <w:r w:rsidRPr="00B27EA3">
        <w:rPr>
          <w:rFonts w:ascii="Arial Unicode MS" w:eastAsia="標楷體" w:hAnsi="Arial Unicode MS" w:cs="Times New Roman" w:hint="eastAsia"/>
          <w:sz w:val="28"/>
          <w:szCs w:val="28"/>
        </w:rPr>
        <w:t>110</w:t>
      </w:r>
      <w:r w:rsidRPr="00B27EA3">
        <w:rPr>
          <w:rFonts w:ascii="Arial Unicode MS" w:eastAsia="標楷體" w:hAnsi="Arial Unicode MS" w:cs="Times New Roman" w:hint="eastAsia"/>
          <w:sz w:val="28"/>
          <w:szCs w:val="28"/>
        </w:rPr>
        <w:tab/>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w:t>
      </w:r>
      <w:r w:rsidRPr="00B27EA3">
        <w:rPr>
          <w:rFonts w:ascii="Arial Unicode MS" w:eastAsia="標楷體" w:hAnsi="Arial Unicode MS" w:cs="Times New Roman" w:hint="eastAsia"/>
          <w:sz w:val="28"/>
          <w:szCs w:val="28"/>
        </w:rPr>
        <w:t>）消防局</w:t>
      </w:r>
      <w:r w:rsidRPr="00B27EA3">
        <w:rPr>
          <w:rFonts w:ascii="Arial Unicode MS" w:eastAsia="標楷體" w:hAnsi="Arial Unicode MS" w:cs="Times New Roman" w:hint="eastAsia"/>
          <w:sz w:val="28"/>
          <w:szCs w:val="28"/>
        </w:rPr>
        <w:t>119</w:t>
      </w:r>
      <w:r w:rsidRPr="00B27EA3">
        <w:rPr>
          <w:rFonts w:ascii="Arial Unicode MS" w:eastAsia="標楷體" w:hAnsi="Arial Unicode MS" w:cs="Times New Roman" w:hint="eastAsia"/>
          <w:sz w:val="28"/>
          <w:szCs w:val="28"/>
        </w:rPr>
        <w:tab/>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3</w:t>
      </w:r>
      <w:r w:rsidRPr="00B27EA3">
        <w:rPr>
          <w:rFonts w:ascii="Arial Unicode MS" w:eastAsia="標楷體" w:hAnsi="Arial Unicode MS" w:cs="Times New Roman" w:hint="eastAsia"/>
          <w:sz w:val="28"/>
          <w:szCs w:val="28"/>
        </w:rPr>
        <w:t>）婦幼保護專線</w:t>
      </w:r>
      <w:r w:rsidRPr="00B27EA3">
        <w:rPr>
          <w:rFonts w:ascii="Arial Unicode MS" w:eastAsia="標楷體" w:hAnsi="Arial Unicode MS" w:cs="Times New Roman" w:hint="eastAsia"/>
          <w:sz w:val="28"/>
          <w:szCs w:val="28"/>
        </w:rPr>
        <w:t>113</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4</w:t>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24</w:t>
      </w:r>
      <w:r w:rsidRPr="00B27EA3">
        <w:rPr>
          <w:rFonts w:ascii="Arial Unicode MS" w:eastAsia="標楷體" w:hAnsi="Arial Unicode MS" w:cs="Times New Roman" w:hint="eastAsia"/>
          <w:sz w:val="28"/>
          <w:szCs w:val="28"/>
        </w:rPr>
        <w:t>小時安心專線</w:t>
      </w:r>
      <w:r w:rsidRPr="00B27EA3">
        <w:rPr>
          <w:rFonts w:ascii="Arial Unicode MS" w:eastAsia="標楷體" w:hAnsi="Arial Unicode MS" w:cs="Times New Roman" w:hint="eastAsia"/>
          <w:sz w:val="28"/>
          <w:szCs w:val="28"/>
        </w:rPr>
        <w:t>0800-788-995</w:t>
      </w:r>
      <w:r w:rsidRPr="00B27EA3">
        <w:rPr>
          <w:rFonts w:ascii="Arial Unicode MS" w:eastAsia="標楷體" w:hAnsi="Arial Unicode MS" w:cs="Times New Roman" w:hint="eastAsia"/>
          <w:sz w:val="28"/>
          <w:szCs w:val="28"/>
        </w:rPr>
        <w:tab/>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5</w:t>
      </w:r>
      <w:r w:rsidRPr="00B27EA3">
        <w:rPr>
          <w:rFonts w:ascii="Arial Unicode MS" w:eastAsia="標楷體" w:hAnsi="Arial Unicode MS" w:cs="Times New Roman" w:hint="eastAsia"/>
          <w:sz w:val="28"/>
          <w:szCs w:val="28"/>
        </w:rPr>
        <w:t>）生命線</w:t>
      </w:r>
      <w:r w:rsidRPr="00B27EA3">
        <w:rPr>
          <w:rFonts w:ascii="Arial Unicode MS" w:eastAsia="標楷體" w:hAnsi="Arial Unicode MS" w:cs="Times New Roman" w:hint="eastAsia"/>
          <w:sz w:val="28"/>
          <w:szCs w:val="28"/>
        </w:rPr>
        <w:t>1995</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6</w:t>
      </w:r>
      <w:r w:rsidRPr="00B27EA3">
        <w:rPr>
          <w:rFonts w:ascii="Arial Unicode MS" w:eastAsia="標楷體" w:hAnsi="Arial Unicode MS" w:cs="Times New Roman" w:hint="eastAsia"/>
          <w:sz w:val="28"/>
          <w:szCs w:val="28"/>
        </w:rPr>
        <w:t>）張老師</w:t>
      </w:r>
      <w:r w:rsidRPr="00B27EA3">
        <w:rPr>
          <w:rFonts w:ascii="Arial Unicode MS" w:eastAsia="標楷體" w:hAnsi="Arial Unicode MS" w:cs="Times New Roman" w:hint="eastAsia"/>
          <w:sz w:val="28"/>
          <w:szCs w:val="28"/>
        </w:rPr>
        <w:t>1980</w:t>
      </w:r>
      <w:r w:rsidRPr="00B27EA3">
        <w:rPr>
          <w:rFonts w:ascii="Arial Unicode MS" w:eastAsia="標楷體" w:hAnsi="Arial Unicode MS" w:cs="Times New Roman" w:hint="eastAsia"/>
          <w:sz w:val="28"/>
          <w:szCs w:val="28"/>
        </w:rPr>
        <w:tab/>
      </w: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7</w:t>
      </w:r>
      <w:r w:rsidRPr="00B27EA3">
        <w:rPr>
          <w:rFonts w:ascii="Arial Unicode MS" w:eastAsia="標楷體" w:hAnsi="Arial Unicode MS" w:cs="Times New Roman" w:hint="eastAsia"/>
          <w:sz w:val="28"/>
          <w:szCs w:val="28"/>
        </w:rPr>
        <w:t>）衛生局心理輔導預約專線</w:t>
      </w:r>
      <w:r w:rsidRPr="00B27EA3">
        <w:rPr>
          <w:rFonts w:ascii="Arial Unicode MS" w:eastAsia="標楷體" w:hAnsi="Arial Unicode MS" w:cs="Times New Roman" w:hint="eastAsia"/>
          <w:sz w:val="28"/>
          <w:szCs w:val="28"/>
        </w:rPr>
        <w:t>3352982/3359900</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8</w:t>
      </w:r>
      <w:r w:rsidRPr="00B27EA3">
        <w:rPr>
          <w:rFonts w:ascii="Arial Unicode MS" w:eastAsia="標楷體" w:hAnsi="Arial Unicode MS" w:cs="Times New Roman" w:hint="eastAsia"/>
          <w:sz w:val="28"/>
          <w:szCs w:val="28"/>
        </w:rPr>
        <w:t>）天使專線</w:t>
      </w:r>
      <w:proofErr w:type="gramStart"/>
      <w:r w:rsidRPr="00B27EA3">
        <w:rPr>
          <w:rFonts w:ascii="Arial Unicode MS" w:eastAsia="標楷體" w:hAnsi="Arial Unicode MS" w:cs="Times New Roman" w:hint="eastAsia"/>
          <w:sz w:val="28"/>
          <w:szCs w:val="28"/>
        </w:rPr>
        <w:t>＊</w:t>
      </w:r>
      <w:proofErr w:type="gramEnd"/>
      <w:r w:rsidRPr="00B27EA3">
        <w:rPr>
          <w:rFonts w:ascii="Arial Unicode MS" w:eastAsia="標楷體" w:hAnsi="Arial Unicode MS" w:cs="Times New Roman" w:hint="eastAsia"/>
          <w:sz w:val="28"/>
          <w:szCs w:val="28"/>
        </w:rPr>
        <w:t>台灣兒童少年自殺防治專線</w:t>
      </w:r>
      <w:r w:rsidRPr="00B27EA3">
        <w:rPr>
          <w:rFonts w:ascii="Arial Unicode MS" w:eastAsia="標楷體" w:hAnsi="Arial Unicode MS" w:cs="Times New Roman" w:hint="eastAsia"/>
          <w:sz w:val="28"/>
          <w:szCs w:val="28"/>
        </w:rPr>
        <w:t>0800-555-911</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r w:rsidRPr="00B27EA3">
        <w:rPr>
          <w:rFonts w:ascii="Arial Unicode MS" w:eastAsia="標楷體" w:hAnsi="Arial Unicode MS" w:cs="Times New Roman" w:hint="eastAsia"/>
          <w:sz w:val="28"/>
          <w:szCs w:val="28"/>
        </w:rPr>
        <w:t>（</w:t>
      </w:r>
      <w:r w:rsidRPr="00B27EA3">
        <w:rPr>
          <w:rFonts w:ascii="Arial Unicode MS" w:eastAsia="標楷體" w:hAnsi="Arial Unicode MS" w:cs="Times New Roman" w:hint="eastAsia"/>
          <w:sz w:val="28"/>
          <w:szCs w:val="28"/>
        </w:rPr>
        <w:t>9</w:t>
      </w:r>
      <w:r w:rsidRPr="00B27EA3">
        <w:rPr>
          <w:rFonts w:ascii="Arial Unicode MS" w:eastAsia="標楷體" w:hAnsi="Arial Unicode MS" w:cs="Times New Roman" w:hint="eastAsia"/>
          <w:sz w:val="28"/>
          <w:szCs w:val="28"/>
        </w:rPr>
        <w:t>）家庭教育中心專線</w:t>
      </w:r>
      <w:r w:rsidR="00B27EA3" w:rsidRPr="00B27EA3">
        <w:rPr>
          <w:rFonts w:ascii="Arial Unicode MS" w:eastAsia="標楷體" w:hAnsi="Arial Unicode MS" w:cs="Times New Roman" w:hint="eastAsia"/>
          <w:sz w:val="28"/>
          <w:szCs w:val="28"/>
        </w:rPr>
        <w:t>885</w:t>
      </w:r>
      <w:r w:rsidRPr="00B27EA3">
        <w:rPr>
          <w:rFonts w:ascii="Arial Unicode MS" w:eastAsia="標楷體" w:hAnsi="Arial Unicode MS" w:cs="Times New Roman" w:hint="eastAsia"/>
          <w:sz w:val="28"/>
          <w:szCs w:val="28"/>
        </w:rPr>
        <w:tab/>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rPr>
      </w:pPr>
    </w:p>
    <w:p w:rsidR="00616A28" w:rsidRPr="00B27EA3" w:rsidRDefault="00616A28" w:rsidP="00616A28">
      <w:pPr>
        <w:spacing w:line="440" w:lineRule="exact"/>
        <w:ind w:left="283" w:hangingChars="101" w:hanging="283"/>
        <w:rPr>
          <w:rFonts w:ascii="Arial Unicode MS" w:eastAsia="標楷體" w:hAnsi="Arial Unicode MS" w:cs="Times New Roman"/>
          <w:sz w:val="28"/>
          <w:szCs w:val="28"/>
          <w:shd w:val="pct15" w:color="auto" w:fill="FFFFFF"/>
        </w:rPr>
      </w:pPr>
      <w:r w:rsidRPr="00B27EA3">
        <w:rPr>
          <w:rFonts w:ascii="Arial Unicode MS" w:eastAsia="標楷體" w:hAnsi="Arial Unicode MS" w:cs="Times New Roman" w:hint="eastAsia"/>
          <w:sz w:val="28"/>
          <w:szCs w:val="28"/>
          <w:shd w:val="pct15" w:color="auto" w:fill="FFFFFF"/>
        </w:rPr>
        <w:t>※請尚未繳交</w:t>
      </w:r>
      <w:r w:rsidRPr="00B27EA3">
        <w:rPr>
          <w:rFonts w:ascii="Arial Unicode MS" w:eastAsia="標楷體" w:hAnsi="Arial Unicode MS" w:cs="Times New Roman" w:hint="eastAsia"/>
          <w:sz w:val="28"/>
          <w:szCs w:val="28"/>
          <w:shd w:val="pct15" w:color="auto" w:fill="FFFFFF"/>
        </w:rPr>
        <w:t>C</w:t>
      </w:r>
      <w:r w:rsidRPr="00B27EA3">
        <w:rPr>
          <w:rFonts w:ascii="Arial Unicode MS" w:eastAsia="標楷體" w:hAnsi="Arial Unicode MS" w:cs="Times New Roman" w:hint="eastAsia"/>
          <w:sz w:val="28"/>
          <w:szCs w:val="28"/>
          <w:shd w:val="pct15" w:color="auto" w:fill="FFFFFF"/>
        </w:rPr>
        <w:t>表的導師，儘快將</w:t>
      </w:r>
      <w:r w:rsidRPr="00B27EA3">
        <w:rPr>
          <w:rFonts w:ascii="Arial Unicode MS" w:eastAsia="標楷體" w:hAnsi="Arial Unicode MS" w:cs="Times New Roman" w:hint="eastAsia"/>
          <w:sz w:val="28"/>
          <w:szCs w:val="28"/>
          <w:shd w:val="pct15" w:color="auto" w:fill="FFFFFF"/>
        </w:rPr>
        <w:t>C</w:t>
      </w:r>
      <w:r w:rsidRPr="00B27EA3">
        <w:rPr>
          <w:rFonts w:ascii="Arial Unicode MS" w:eastAsia="標楷體" w:hAnsi="Arial Unicode MS" w:cs="Times New Roman" w:hint="eastAsia"/>
          <w:sz w:val="28"/>
          <w:szCs w:val="28"/>
          <w:shd w:val="pct15" w:color="auto" w:fill="FFFFFF"/>
        </w:rPr>
        <w:t>表繳回輔導室，以便資料組</w:t>
      </w:r>
      <w:proofErr w:type="gramStart"/>
      <w:r w:rsidRPr="00B27EA3">
        <w:rPr>
          <w:rFonts w:ascii="Arial Unicode MS" w:eastAsia="標楷體" w:hAnsi="Arial Unicode MS" w:cs="Times New Roman" w:hint="eastAsia"/>
          <w:sz w:val="28"/>
          <w:szCs w:val="28"/>
          <w:shd w:val="pct15" w:color="auto" w:fill="FFFFFF"/>
        </w:rPr>
        <w:t>匯</w:t>
      </w:r>
      <w:proofErr w:type="gramEnd"/>
      <w:r w:rsidRPr="00B27EA3">
        <w:rPr>
          <w:rFonts w:ascii="Arial Unicode MS" w:eastAsia="標楷體" w:hAnsi="Arial Unicode MS" w:cs="Times New Roman" w:hint="eastAsia"/>
          <w:sz w:val="28"/>
          <w:szCs w:val="28"/>
          <w:shd w:val="pct15" w:color="auto" w:fill="FFFFFF"/>
        </w:rPr>
        <w:t>整資料後，能儘快在開學初再將</w:t>
      </w:r>
      <w:r w:rsidRPr="00B27EA3">
        <w:rPr>
          <w:rFonts w:ascii="Arial Unicode MS" w:eastAsia="標楷體" w:hAnsi="Arial Unicode MS" w:cs="Times New Roman" w:hint="eastAsia"/>
          <w:sz w:val="28"/>
          <w:szCs w:val="28"/>
          <w:shd w:val="pct15" w:color="auto" w:fill="FFFFFF"/>
        </w:rPr>
        <w:t>C</w:t>
      </w:r>
      <w:r w:rsidRPr="00B27EA3">
        <w:rPr>
          <w:rFonts w:ascii="Arial Unicode MS" w:eastAsia="標楷體" w:hAnsi="Arial Unicode MS" w:cs="Times New Roman" w:hint="eastAsia"/>
          <w:sz w:val="28"/>
          <w:szCs w:val="28"/>
          <w:shd w:val="pct15" w:color="auto" w:fill="FFFFFF"/>
        </w:rPr>
        <w:t>表送至各導師手上。謝謝</w:t>
      </w:r>
      <w:r w:rsidRPr="00B27EA3">
        <w:rPr>
          <w:rFonts w:ascii="Arial Unicode MS" w:eastAsia="標楷體" w:hAnsi="Arial Unicode MS" w:cs="Times New Roman" w:hint="eastAsia"/>
          <w:sz w:val="28"/>
          <w:szCs w:val="28"/>
          <w:shd w:val="pct15" w:color="auto" w:fill="FFFFFF"/>
        </w:rPr>
        <w:t>!</w:t>
      </w:r>
    </w:p>
    <w:p w:rsidR="00616A28" w:rsidRPr="00B27EA3" w:rsidRDefault="00616A28" w:rsidP="00616A28">
      <w:pPr>
        <w:spacing w:line="440" w:lineRule="exact"/>
        <w:ind w:left="708" w:hangingChars="253" w:hanging="708"/>
        <w:rPr>
          <w:rFonts w:ascii="Arial Unicode MS" w:eastAsia="標楷體" w:hAnsi="Arial Unicode MS" w:cs="Times New Roman"/>
          <w:sz w:val="28"/>
          <w:szCs w:val="28"/>
          <w:shd w:val="pct15" w:color="auto" w:fill="FFFFFF"/>
        </w:rPr>
      </w:pPr>
      <w:r w:rsidRPr="00B27EA3">
        <w:rPr>
          <w:rFonts w:ascii="Arial Unicode MS" w:eastAsia="標楷體" w:hAnsi="Arial Unicode MS" w:cs="Times New Roman" w:hint="eastAsia"/>
          <w:sz w:val="28"/>
          <w:szCs w:val="28"/>
          <w:shd w:val="pct15" w:color="auto" w:fill="FFFFFF"/>
        </w:rPr>
        <w:t>※生涯輔導紀錄手冊，請導師協助同學完成填寫後，統一送回輔導室保管。</w:t>
      </w:r>
    </w:p>
    <w:p w:rsidR="00616A28" w:rsidRPr="00B27EA3" w:rsidRDefault="00616A28">
      <w:pPr>
        <w:widowControl/>
        <w:rPr>
          <w:rFonts w:ascii="Arial Unicode MS" w:eastAsia="標楷體" w:hAnsi="Arial Unicode MS"/>
          <w:sz w:val="28"/>
          <w:szCs w:val="28"/>
        </w:rPr>
      </w:pPr>
      <w:r w:rsidRPr="00B27EA3">
        <w:rPr>
          <w:rFonts w:ascii="Arial Unicode MS" w:eastAsia="標楷體" w:hAnsi="Arial Unicode MS"/>
          <w:sz w:val="28"/>
          <w:szCs w:val="28"/>
        </w:rPr>
        <w:br w:type="page"/>
      </w:r>
    </w:p>
    <w:p w:rsidR="00C53A75" w:rsidRPr="00B27EA3" w:rsidRDefault="00C53A75" w:rsidP="00C53A75">
      <w:pPr>
        <w:rPr>
          <w:rFonts w:ascii="Arial Unicode MS" w:eastAsia="標楷體" w:hAnsi="Arial Unicode MS"/>
          <w:sz w:val="22"/>
        </w:rPr>
      </w:pPr>
      <w:r w:rsidRPr="00B27EA3">
        <w:rPr>
          <w:rFonts w:ascii="Arial Unicode MS" w:eastAsia="標楷體" w:hAnsi="Arial Unicode MS" w:hint="eastAsia"/>
          <w:sz w:val="22"/>
        </w:rPr>
        <w:lastRenderedPageBreak/>
        <w:t>~</w:t>
      </w:r>
      <w:r w:rsidRPr="00B27EA3">
        <w:rPr>
          <w:rFonts w:ascii="Arial Unicode MS" w:eastAsia="標楷體" w:hAnsi="Arial Unicode MS" w:hint="eastAsia"/>
          <w:sz w:val="22"/>
        </w:rPr>
        <w:t>附件</w:t>
      </w:r>
      <w:r w:rsidRPr="00B27EA3">
        <w:rPr>
          <w:rFonts w:ascii="Arial Unicode MS" w:eastAsia="標楷體" w:hAnsi="Arial Unicode MS" w:hint="eastAsia"/>
          <w:sz w:val="22"/>
        </w:rPr>
        <w:t>~</w:t>
      </w:r>
    </w:p>
    <w:p w:rsidR="00C53A75" w:rsidRPr="00B27EA3" w:rsidRDefault="00C53A75" w:rsidP="00C53A75">
      <w:pPr>
        <w:rPr>
          <w:rFonts w:ascii="Arial Unicode MS" w:eastAsia="標楷體" w:hAnsi="Arial Unicode MS"/>
          <w:sz w:val="30"/>
          <w:szCs w:val="30"/>
        </w:rPr>
      </w:pPr>
      <w:r w:rsidRPr="00B27EA3">
        <w:rPr>
          <w:rFonts w:ascii="Arial Unicode MS" w:eastAsia="標楷體" w:hAnsi="Arial Unicode MS" w:hint="eastAsia"/>
          <w:sz w:val="30"/>
          <w:szCs w:val="30"/>
        </w:rPr>
        <w:t>台南市後甲國中學生家長委員會博愛基金專戶（原「關懷身心障礙專戶」）</w:t>
      </w:r>
    </w:p>
    <w:p w:rsidR="00C53A75" w:rsidRPr="00B27EA3" w:rsidRDefault="00C53A75" w:rsidP="00C53A75">
      <w:pPr>
        <w:jc w:val="right"/>
        <w:rPr>
          <w:rFonts w:ascii="Arial Unicode MS" w:eastAsia="標楷體" w:hAnsi="Arial Unicode MS"/>
          <w:sz w:val="30"/>
          <w:szCs w:val="30"/>
        </w:rPr>
      </w:pP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年</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月</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日</w:t>
      </w:r>
    </w:p>
    <w:p w:rsidR="00C53A75" w:rsidRPr="00B27EA3" w:rsidRDefault="00C53A75" w:rsidP="00C53A75">
      <w:pPr>
        <w:rPr>
          <w:rFonts w:ascii="Arial Unicode MS" w:eastAsia="標楷體" w:hAnsi="Arial Unicode MS"/>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5"/>
        <w:gridCol w:w="534"/>
        <w:gridCol w:w="240"/>
        <w:gridCol w:w="820"/>
        <w:gridCol w:w="688"/>
        <w:gridCol w:w="207"/>
        <w:gridCol w:w="560"/>
        <w:gridCol w:w="556"/>
        <w:gridCol w:w="407"/>
        <w:gridCol w:w="292"/>
        <w:gridCol w:w="194"/>
        <w:gridCol w:w="321"/>
        <w:gridCol w:w="165"/>
        <w:gridCol w:w="689"/>
        <w:gridCol w:w="693"/>
        <w:gridCol w:w="57"/>
        <w:gridCol w:w="497"/>
        <w:gridCol w:w="153"/>
        <w:gridCol w:w="1750"/>
      </w:tblGrid>
      <w:tr w:rsidR="00C53A75" w:rsidRPr="00B27EA3" w:rsidTr="00EA2875">
        <w:trPr>
          <w:trHeight w:val="592"/>
        </w:trPr>
        <w:tc>
          <w:tcPr>
            <w:tcW w:w="1396" w:type="dxa"/>
            <w:gridSpan w:val="2"/>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班</w:t>
            </w:r>
            <w:r w:rsidRPr="00B27EA3">
              <w:rPr>
                <w:rFonts w:ascii="Arial Unicode MS" w:eastAsia="標楷體" w:hAnsi="Arial Unicode MS" w:hint="eastAsia"/>
              </w:rPr>
              <w:t xml:space="preserve">  </w:t>
            </w:r>
            <w:r w:rsidRPr="00B27EA3">
              <w:rPr>
                <w:rFonts w:ascii="Arial Unicode MS" w:eastAsia="標楷體" w:hAnsi="Arial Unicode MS" w:hint="eastAsia"/>
              </w:rPr>
              <w:t>級</w:t>
            </w:r>
          </w:p>
        </w:tc>
        <w:tc>
          <w:tcPr>
            <w:tcW w:w="1834" w:type="dxa"/>
            <w:gridSpan w:val="3"/>
            <w:vAlign w:val="center"/>
          </w:tcPr>
          <w:p w:rsidR="00C53A75" w:rsidRPr="00B27EA3" w:rsidRDefault="00C53A75" w:rsidP="00EA2875">
            <w:pPr>
              <w:jc w:val="center"/>
              <w:rPr>
                <w:rFonts w:ascii="Arial Unicode MS" w:eastAsia="標楷體" w:hAnsi="Arial Unicode MS"/>
              </w:rPr>
            </w:pPr>
          </w:p>
        </w:tc>
        <w:tc>
          <w:tcPr>
            <w:tcW w:w="1372" w:type="dxa"/>
            <w:gridSpan w:val="3"/>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姓</w:t>
            </w:r>
            <w:r w:rsidRPr="00B27EA3">
              <w:rPr>
                <w:rFonts w:ascii="Arial Unicode MS" w:eastAsia="標楷體" w:hAnsi="Arial Unicode MS" w:hint="eastAsia"/>
              </w:rPr>
              <w:t xml:space="preserve">  </w:t>
            </w:r>
            <w:r w:rsidRPr="00B27EA3">
              <w:rPr>
                <w:rFonts w:ascii="Arial Unicode MS" w:eastAsia="標楷體" w:hAnsi="Arial Unicode MS" w:hint="eastAsia"/>
              </w:rPr>
              <w:t>名</w:t>
            </w:r>
          </w:p>
        </w:tc>
        <w:tc>
          <w:tcPr>
            <w:tcW w:w="2166" w:type="dxa"/>
            <w:gridSpan w:val="6"/>
            <w:vAlign w:val="center"/>
          </w:tcPr>
          <w:p w:rsidR="00C53A75" w:rsidRPr="00B27EA3" w:rsidRDefault="00C53A75" w:rsidP="00EA2875">
            <w:pPr>
              <w:jc w:val="center"/>
              <w:rPr>
                <w:rFonts w:ascii="Arial Unicode MS" w:eastAsia="標楷體" w:hAnsi="Arial Unicode MS"/>
              </w:rPr>
            </w:pPr>
          </w:p>
        </w:tc>
        <w:tc>
          <w:tcPr>
            <w:tcW w:w="1280" w:type="dxa"/>
            <w:gridSpan w:val="3"/>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聯絡電話</w:t>
            </w:r>
          </w:p>
        </w:tc>
        <w:tc>
          <w:tcPr>
            <w:tcW w:w="2013" w:type="dxa"/>
            <w:gridSpan w:val="2"/>
            <w:vAlign w:val="center"/>
          </w:tcPr>
          <w:p w:rsidR="00C53A75" w:rsidRPr="00B27EA3" w:rsidRDefault="00C53A75" w:rsidP="00EA2875">
            <w:pPr>
              <w:jc w:val="center"/>
              <w:rPr>
                <w:rFonts w:ascii="Arial Unicode MS" w:eastAsia="標楷體" w:hAnsi="Arial Unicode MS"/>
              </w:rPr>
            </w:pPr>
          </w:p>
        </w:tc>
      </w:tr>
      <w:tr w:rsidR="00C53A75" w:rsidRPr="00B27EA3" w:rsidTr="00EA2875">
        <w:trPr>
          <w:trHeight w:val="864"/>
        </w:trPr>
        <w:tc>
          <w:tcPr>
            <w:tcW w:w="1396" w:type="dxa"/>
            <w:gridSpan w:val="2"/>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家長姓名</w:t>
            </w:r>
          </w:p>
        </w:tc>
        <w:tc>
          <w:tcPr>
            <w:tcW w:w="2628" w:type="dxa"/>
            <w:gridSpan w:val="5"/>
            <w:vAlign w:val="center"/>
          </w:tcPr>
          <w:p w:rsidR="00C53A75" w:rsidRPr="00B27EA3" w:rsidRDefault="00C53A75" w:rsidP="00EA2875">
            <w:pPr>
              <w:jc w:val="center"/>
              <w:rPr>
                <w:rFonts w:ascii="Arial Unicode MS" w:eastAsia="標楷體" w:hAnsi="Arial Unicode MS"/>
              </w:rPr>
            </w:pPr>
          </w:p>
        </w:tc>
        <w:tc>
          <w:tcPr>
            <w:tcW w:w="1502" w:type="dxa"/>
            <w:gridSpan w:val="4"/>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地</w:t>
            </w:r>
            <w:r w:rsidRPr="00B27EA3">
              <w:rPr>
                <w:rFonts w:ascii="Arial Unicode MS" w:eastAsia="標楷體" w:hAnsi="Arial Unicode MS" w:hint="eastAsia"/>
              </w:rPr>
              <w:t xml:space="preserve"> </w:t>
            </w:r>
            <w:r w:rsidRPr="00B27EA3">
              <w:rPr>
                <w:rFonts w:ascii="Arial Unicode MS" w:eastAsia="標楷體" w:hAnsi="Arial Unicode MS" w:hint="eastAsia"/>
              </w:rPr>
              <w:t>址</w:t>
            </w:r>
          </w:p>
        </w:tc>
        <w:tc>
          <w:tcPr>
            <w:tcW w:w="4535" w:type="dxa"/>
            <w:gridSpan w:val="8"/>
            <w:vAlign w:val="center"/>
          </w:tcPr>
          <w:p w:rsidR="00C53A75" w:rsidRPr="00B27EA3" w:rsidRDefault="00C53A75" w:rsidP="00EA2875">
            <w:pPr>
              <w:jc w:val="center"/>
              <w:rPr>
                <w:rFonts w:ascii="Arial Unicode MS" w:eastAsia="標楷體" w:hAnsi="Arial Unicode MS"/>
              </w:rPr>
            </w:pPr>
          </w:p>
        </w:tc>
      </w:tr>
      <w:tr w:rsidR="00C53A75" w:rsidRPr="00B27EA3" w:rsidTr="00EA2875">
        <w:trPr>
          <w:trHeight w:val="510"/>
        </w:trPr>
        <w:tc>
          <w:tcPr>
            <w:tcW w:w="6036" w:type="dxa"/>
            <w:gridSpan w:val="13"/>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申請事由</w:t>
            </w:r>
            <w:r w:rsidRPr="00B27EA3">
              <w:rPr>
                <w:rFonts w:ascii="Arial Unicode MS" w:eastAsia="標楷體" w:hAnsi="Arial Unicode MS" w:hint="eastAsia"/>
              </w:rPr>
              <w:t>(</w:t>
            </w:r>
            <w:r w:rsidRPr="00B27EA3">
              <w:rPr>
                <w:rFonts w:ascii="Arial Unicode MS" w:eastAsia="標楷體" w:hAnsi="Arial Unicode MS" w:hint="eastAsia"/>
              </w:rPr>
              <w:t>簡述具體事實</w:t>
            </w:r>
            <w:r w:rsidRPr="00B27EA3">
              <w:rPr>
                <w:rFonts w:ascii="Arial Unicode MS" w:eastAsia="標楷體" w:hAnsi="Arial Unicode MS" w:hint="eastAsia"/>
              </w:rPr>
              <w:t>)</w:t>
            </w:r>
          </w:p>
        </w:tc>
        <w:tc>
          <w:tcPr>
            <w:tcW w:w="4025" w:type="dxa"/>
            <w:gridSpan w:val="6"/>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備</w:t>
            </w:r>
            <w:r w:rsidRPr="00B27EA3">
              <w:rPr>
                <w:rFonts w:ascii="Arial Unicode MS" w:eastAsia="標楷體" w:hAnsi="Arial Unicode MS" w:hint="eastAsia"/>
              </w:rPr>
              <w:t xml:space="preserve">  </w:t>
            </w:r>
            <w:r w:rsidRPr="00B27EA3">
              <w:rPr>
                <w:rFonts w:ascii="Arial Unicode MS" w:eastAsia="標楷體" w:hAnsi="Arial Unicode MS" w:hint="eastAsia"/>
              </w:rPr>
              <w:t>考</w:t>
            </w:r>
            <w:r w:rsidRPr="00B27EA3">
              <w:rPr>
                <w:rFonts w:ascii="Arial Unicode MS" w:eastAsia="標楷體" w:hAnsi="Arial Unicode MS" w:hint="eastAsia"/>
              </w:rPr>
              <w:t>(</w:t>
            </w:r>
            <w:r w:rsidRPr="00B27EA3">
              <w:rPr>
                <w:rFonts w:ascii="Arial Unicode MS" w:eastAsia="標楷體" w:hAnsi="Arial Unicode MS" w:hint="eastAsia"/>
              </w:rPr>
              <w:t>檢附證明無則免附</w:t>
            </w:r>
            <w:r w:rsidRPr="00B27EA3">
              <w:rPr>
                <w:rFonts w:ascii="Arial Unicode MS" w:eastAsia="標楷體" w:hAnsi="Arial Unicode MS" w:hint="eastAsia"/>
              </w:rPr>
              <w:t>)</w:t>
            </w:r>
          </w:p>
        </w:tc>
      </w:tr>
      <w:tr w:rsidR="00C53A75" w:rsidRPr="00B27EA3" w:rsidTr="00EA2875">
        <w:trPr>
          <w:trHeight w:val="1550"/>
        </w:trPr>
        <w:tc>
          <w:tcPr>
            <w:tcW w:w="6036" w:type="dxa"/>
            <w:gridSpan w:val="13"/>
            <w:vAlign w:val="center"/>
          </w:tcPr>
          <w:p w:rsidR="00C53A75" w:rsidRPr="00B27EA3" w:rsidRDefault="00C53A75" w:rsidP="00EA2875">
            <w:pPr>
              <w:jc w:val="center"/>
              <w:rPr>
                <w:rFonts w:ascii="Arial Unicode MS" w:eastAsia="標楷體" w:hAnsi="Arial Unicode MS"/>
              </w:rPr>
            </w:pPr>
          </w:p>
        </w:tc>
        <w:tc>
          <w:tcPr>
            <w:tcW w:w="4025" w:type="dxa"/>
            <w:gridSpan w:val="6"/>
          </w:tcPr>
          <w:p w:rsidR="00C53A75" w:rsidRPr="00B27EA3" w:rsidRDefault="00C53A75" w:rsidP="00EA2875">
            <w:pPr>
              <w:ind w:left="444" w:hangingChars="185" w:hanging="444"/>
              <w:jc w:val="both"/>
              <w:rPr>
                <w:rFonts w:ascii="Arial Unicode MS" w:eastAsia="標楷體" w:hAnsi="Arial Unicode MS"/>
              </w:rPr>
            </w:pPr>
            <w:r w:rsidRPr="00B27EA3">
              <w:rPr>
                <w:rFonts w:ascii="Arial Unicode MS" w:eastAsia="標楷體" w:hAnsi="Arial Unicode MS" w:hint="eastAsia"/>
              </w:rPr>
              <w:t>一、「身心障礙」身分證明。</w:t>
            </w:r>
          </w:p>
          <w:p w:rsidR="00C53A75" w:rsidRPr="00B27EA3" w:rsidRDefault="00C53A75" w:rsidP="00EA2875">
            <w:pPr>
              <w:ind w:left="444" w:hangingChars="185" w:hanging="444"/>
              <w:jc w:val="both"/>
              <w:rPr>
                <w:rFonts w:ascii="Arial Unicode MS" w:eastAsia="標楷體" w:hAnsi="Arial Unicode MS"/>
              </w:rPr>
            </w:pPr>
            <w:r w:rsidRPr="00B27EA3">
              <w:rPr>
                <w:rFonts w:ascii="Arial Unicode MS" w:eastAsia="標楷體" w:hAnsi="Arial Unicode MS" w:hint="eastAsia"/>
              </w:rPr>
              <w:t>二、清寒證明</w:t>
            </w:r>
            <w:r w:rsidRPr="00B27EA3">
              <w:rPr>
                <w:rFonts w:ascii="Arial Unicode MS" w:eastAsia="標楷體" w:hAnsi="Arial Unicode MS" w:hint="eastAsia"/>
              </w:rPr>
              <w:t>(</w:t>
            </w:r>
            <w:r w:rsidRPr="00B27EA3">
              <w:rPr>
                <w:rFonts w:ascii="Arial Unicode MS" w:eastAsia="標楷體" w:hAnsi="Arial Unicode MS" w:hint="eastAsia"/>
              </w:rPr>
              <w:t>低收入戶</w:t>
            </w:r>
            <w:proofErr w:type="gramStart"/>
            <w:r w:rsidRPr="00B27EA3">
              <w:rPr>
                <w:rFonts w:ascii="Arial Unicode MS" w:eastAsia="標楷體" w:hAnsi="Arial Unicode MS" w:hint="eastAsia"/>
              </w:rPr>
              <w:t>證明或里鄰長</w:t>
            </w:r>
            <w:proofErr w:type="gramEnd"/>
            <w:r w:rsidRPr="00B27EA3">
              <w:rPr>
                <w:rFonts w:ascii="Arial Unicode MS" w:eastAsia="標楷體" w:hAnsi="Arial Unicode MS" w:hint="eastAsia"/>
              </w:rPr>
              <w:t>證明或導師證明</w:t>
            </w:r>
            <w:r w:rsidRPr="00B27EA3">
              <w:rPr>
                <w:rFonts w:ascii="Arial Unicode MS" w:eastAsia="標楷體" w:hAnsi="Arial Unicode MS" w:hint="eastAsia"/>
              </w:rPr>
              <w:t>)</w:t>
            </w:r>
            <w:r w:rsidRPr="00B27EA3">
              <w:rPr>
                <w:rFonts w:ascii="Arial Unicode MS" w:eastAsia="標楷體" w:hAnsi="Arial Unicode MS" w:hint="eastAsia"/>
              </w:rPr>
              <w:t>。</w:t>
            </w:r>
          </w:p>
          <w:p w:rsidR="00C53A75" w:rsidRPr="00B27EA3" w:rsidRDefault="00C53A75" w:rsidP="00EA2875">
            <w:pPr>
              <w:jc w:val="both"/>
              <w:rPr>
                <w:rFonts w:ascii="Arial Unicode MS" w:eastAsia="標楷體" w:hAnsi="Arial Unicode MS"/>
              </w:rPr>
            </w:pPr>
          </w:p>
        </w:tc>
      </w:tr>
      <w:tr w:rsidR="00C53A75" w:rsidRPr="00B27EA3" w:rsidTr="00EA2875">
        <w:trPr>
          <w:trHeight w:val="962"/>
        </w:trPr>
        <w:tc>
          <w:tcPr>
            <w:tcW w:w="1648" w:type="dxa"/>
            <w:gridSpan w:val="3"/>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審核意見</w:t>
            </w:r>
          </w:p>
        </w:tc>
        <w:tc>
          <w:tcPr>
            <w:tcW w:w="3680" w:type="dxa"/>
            <w:gridSpan w:val="7"/>
            <w:vAlign w:val="center"/>
          </w:tcPr>
          <w:p w:rsidR="00C53A75" w:rsidRPr="00B27EA3" w:rsidRDefault="00C53A75" w:rsidP="00EA2875">
            <w:pPr>
              <w:jc w:val="center"/>
              <w:rPr>
                <w:rFonts w:ascii="Arial Unicode MS" w:eastAsia="標楷體" w:hAnsi="Arial Unicode MS"/>
              </w:rPr>
            </w:pPr>
          </w:p>
        </w:tc>
        <w:tc>
          <w:tcPr>
            <w:tcW w:w="2160" w:type="dxa"/>
            <w:gridSpan w:val="5"/>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核發金額</w:t>
            </w:r>
          </w:p>
        </w:tc>
        <w:tc>
          <w:tcPr>
            <w:tcW w:w="2573" w:type="dxa"/>
            <w:gridSpan w:val="4"/>
            <w:vAlign w:val="center"/>
          </w:tcPr>
          <w:p w:rsidR="00C53A75" w:rsidRPr="00B27EA3" w:rsidRDefault="00C53A75" w:rsidP="00EA2875">
            <w:pPr>
              <w:jc w:val="center"/>
              <w:rPr>
                <w:rFonts w:ascii="Arial Unicode MS" w:eastAsia="標楷體" w:hAnsi="Arial Unicode MS"/>
              </w:rPr>
            </w:pPr>
          </w:p>
        </w:tc>
      </w:tr>
      <w:tr w:rsidR="00C53A75" w:rsidRPr="00B27EA3" w:rsidTr="00EA2875">
        <w:trPr>
          <w:trHeight w:val="879"/>
        </w:trPr>
        <w:tc>
          <w:tcPr>
            <w:tcW w:w="828" w:type="dxa"/>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導</w:t>
            </w:r>
            <w:r w:rsidRPr="00B27EA3">
              <w:rPr>
                <w:rFonts w:ascii="Arial Unicode MS" w:eastAsia="標楷體" w:hAnsi="Arial Unicode MS" w:hint="eastAsia"/>
              </w:rPr>
              <w:t xml:space="preserve">  </w:t>
            </w:r>
            <w:r w:rsidRPr="00B27EA3">
              <w:rPr>
                <w:rFonts w:ascii="Arial Unicode MS" w:eastAsia="標楷體" w:hAnsi="Arial Unicode MS" w:hint="eastAsia"/>
              </w:rPr>
              <w:t>師</w:t>
            </w:r>
          </w:p>
        </w:tc>
        <w:tc>
          <w:tcPr>
            <w:tcW w:w="1687" w:type="dxa"/>
            <w:gridSpan w:val="3"/>
            <w:vAlign w:val="center"/>
          </w:tcPr>
          <w:p w:rsidR="00C53A75" w:rsidRPr="00B27EA3" w:rsidRDefault="00C53A75" w:rsidP="00EA2875">
            <w:pPr>
              <w:jc w:val="center"/>
              <w:rPr>
                <w:rFonts w:ascii="Arial Unicode MS" w:eastAsia="標楷體" w:hAnsi="Arial Unicode MS"/>
              </w:rPr>
            </w:pPr>
          </w:p>
        </w:tc>
        <w:tc>
          <w:tcPr>
            <w:tcW w:w="925" w:type="dxa"/>
            <w:gridSpan w:val="2"/>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資料組長</w:t>
            </w:r>
          </w:p>
        </w:tc>
        <w:tc>
          <w:tcPr>
            <w:tcW w:w="1590" w:type="dxa"/>
            <w:gridSpan w:val="3"/>
            <w:vAlign w:val="center"/>
          </w:tcPr>
          <w:p w:rsidR="00C53A75" w:rsidRPr="00B27EA3" w:rsidRDefault="00C53A75" w:rsidP="00EA2875">
            <w:pPr>
              <w:jc w:val="center"/>
              <w:rPr>
                <w:rFonts w:ascii="Arial Unicode MS" w:eastAsia="標楷體" w:hAnsi="Arial Unicode MS"/>
              </w:rPr>
            </w:pPr>
          </w:p>
        </w:tc>
        <w:tc>
          <w:tcPr>
            <w:tcW w:w="831" w:type="dxa"/>
            <w:gridSpan w:val="3"/>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輔導主任</w:t>
            </w:r>
          </w:p>
        </w:tc>
        <w:tc>
          <w:tcPr>
            <w:tcW w:w="1684" w:type="dxa"/>
            <w:gridSpan w:val="4"/>
            <w:tcBorders>
              <w:right w:val="single" w:sz="2" w:space="0" w:color="auto"/>
            </w:tcBorders>
            <w:vAlign w:val="center"/>
          </w:tcPr>
          <w:p w:rsidR="00C53A75" w:rsidRPr="00B27EA3" w:rsidRDefault="00C53A75" w:rsidP="00EA2875">
            <w:pPr>
              <w:jc w:val="center"/>
              <w:rPr>
                <w:rFonts w:ascii="Arial Unicode MS" w:eastAsia="標楷體" w:hAnsi="Arial Unicode MS"/>
              </w:rPr>
            </w:pPr>
          </w:p>
        </w:tc>
        <w:tc>
          <w:tcPr>
            <w:tcW w:w="663" w:type="dxa"/>
            <w:gridSpan w:val="2"/>
            <w:tcBorders>
              <w:left w:val="single" w:sz="2" w:space="0" w:color="auto"/>
              <w:right w:val="single" w:sz="2" w:space="0" w:color="auto"/>
            </w:tcBorders>
            <w:vAlign w:val="center"/>
          </w:tcPr>
          <w:p w:rsidR="00C53A75" w:rsidRPr="00B27EA3" w:rsidRDefault="00C53A75" w:rsidP="00EA2875">
            <w:pPr>
              <w:jc w:val="center"/>
              <w:rPr>
                <w:rFonts w:ascii="Arial Unicode MS" w:eastAsia="標楷體" w:hAnsi="Arial Unicode MS"/>
              </w:rPr>
            </w:pPr>
            <w:r w:rsidRPr="00B27EA3">
              <w:rPr>
                <w:rFonts w:ascii="Arial Unicode MS" w:eastAsia="標楷體" w:hAnsi="Arial Unicode MS" w:hint="eastAsia"/>
              </w:rPr>
              <w:t>校長</w:t>
            </w:r>
          </w:p>
        </w:tc>
        <w:tc>
          <w:tcPr>
            <w:tcW w:w="1853" w:type="dxa"/>
            <w:tcBorders>
              <w:left w:val="single" w:sz="2" w:space="0" w:color="auto"/>
            </w:tcBorders>
            <w:vAlign w:val="center"/>
          </w:tcPr>
          <w:p w:rsidR="00C53A75" w:rsidRPr="00B27EA3" w:rsidRDefault="00C53A75" w:rsidP="00EA2875">
            <w:pPr>
              <w:jc w:val="center"/>
              <w:rPr>
                <w:rFonts w:ascii="Arial Unicode MS" w:eastAsia="標楷體" w:hAnsi="Arial Unicode MS"/>
              </w:rPr>
            </w:pPr>
          </w:p>
        </w:tc>
      </w:tr>
    </w:tbl>
    <w:p w:rsidR="00C53A75" w:rsidRPr="00B27EA3" w:rsidRDefault="00C53A75" w:rsidP="00C53A75">
      <w:pPr>
        <w:rPr>
          <w:rFonts w:ascii="Arial Unicode MS" w:eastAsia="標楷體" w:hAnsi="Arial Unicode MS"/>
          <w:sz w:val="28"/>
          <w:szCs w:val="28"/>
        </w:rPr>
      </w:pPr>
    </w:p>
    <w:p w:rsidR="00C53A75" w:rsidRPr="00B27EA3" w:rsidRDefault="00C53A75" w:rsidP="00C53A75">
      <w:pPr>
        <w:rPr>
          <w:rFonts w:ascii="Arial Unicode MS" w:eastAsia="標楷體" w:hAnsi="Arial Unicode MS"/>
          <w:sz w:val="28"/>
          <w:szCs w:val="28"/>
        </w:rPr>
      </w:pPr>
      <w:r w:rsidRPr="00B27EA3">
        <w:rPr>
          <w:rFonts w:ascii="Arial Unicode MS" w:eastAsia="標楷體" w:hAnsi="Arial Unicode MS" w:hint="eastAsia"/>
          <w:sz w:val="28"/>
          <w:szCs w:val="28"/>
        </w:rPr>
        <w:t>-----------------------------------------------------------------</w:t>
      </w:r>
    </w:p>
    <w:p w:rsidR="00C53A75" w:rsidRPr="00B27EA3" w:rsidRDefault="00C53A75" w:rsidP="00C53A75">
      <w:pPr>
        <w:snapToGrid w:val="0"/>
        <w:jc w:val="center"/>
        <w:rPr>
          <w:rFonts w:ascii="Arial Unicode MS" w:eastAsia="標楷體" w:hAnsi="Arial Unicode MS"/>
          <w:szCs w:val="30"/>
        </w:rPr>
      </w:pPr>
      <w:r w:rsidRPr="00B27EA3">
        <w:rPr>
          <w:rFonts w:ascii="Arial Unicode MS" w:eastAsia="標楷體" w:hAnsi="Arial Unicode MS" w:hint="eastAsia"/>
          <w:sz w:val="30"/>
          <w:szCs w:val="30"/>
        </w:rPr>
        <w:t>領</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據</w:t>
      </w:r>
      <w:r w:rsidRPr="00B27EA3">
        <w:rPr>
          <w:rFonts w:ascii="Arial Unicode MS" w:eastAsia="標楷體" w:hAnsi="Arial Unicode MS" w:hint="eastAsia"/>
          <w:sz w:val="30"/>
          <w:szCs w:val="30"/>
        </w:rPr>
        <w:t xml:space="preserve">  </w:t>
      </w:r>
      <w:r w:rsidRPr="00B27EA3">
        <w:rPr>
          <w:rFonts w:ascii="Arial Unicode MS" w:eastAsia="標楷體" w:hAnsi="Arial Unicode MS"/>
          <w:sz w:val="30"/>
          <w:szCs w:val="30"/>
        </w:rPr>
        <w:br/>
      </w:r>
      <w:r w:rsidRPr="00B27EA3">
        <w:rPr>
          <w:rFonts w:ascii="Arial Unicode MS" w:eastAsia="標楷體" w:hAnsi="Arial Unicode MS" w:hint="eastAsia"/>
          <w:szCs w:val="30"/>
        </w:rPr>
        <w:t>(</w:t>
      </w:r>
      <w:r w:rsidRPr="00B27EA3">
        <w:rPr>
          <w:rFonts w:ascii="Arial Unicode MS" w:eastAsia="標楷體" w:hAnsi="Arial Unicode MS" w:hint="eastAsia"/>
          <w:szCs w:val="30"/>
        </w:rPr>
        <w:t>敬請家長親自蒞校領取</w:t>
      </w:r>
      <w:r w:rsidRPr="00B27EA3">
        <w:rPr>
          <w:rFonts w:ascii="Arial Unicode MS" w:eastAsia="標楷體" w:hAnsi="Arial Unicode MS" w:hint="eastAsia"/>
          <w:szCs w:val="30"/>
        </w:rPr>
        <w:t>)</w:t>
      </w:r>
    </w:p>
    <w:p w:rsidR="00C53A75" w:rsidRPr="00B27EA3" w:rsidRDefault="00C53A75" w:rsidP="00C53A75">
      <w:pPr>
        <w:snapToGrid w:val="0"/>
        <w:rPr>
          <w:rFonts w:ascii="Arial Unicode MS" w:eastAsia="標楷體" w:hAnsi="Arial Unicode MS"/>
          <w:sz w:val="30"/>
          <w:szCs w:val="30"/>
        </w:rPr>
      </w:pPr>
      <w:r w:rsidRPr="00B27EA3">
        <w:rPr>
          <w:rFonts w:ascii="Arial Unicode MS" w:eastAsia="標楷體" w:hAnsi="Arial Unicode MS" w:hint="eastAsia"/>
          <w:sz w:val="30"/>
          <w:szCs w:val="30"/>
        </w:rPr>
        <w:t>茲收到「後甲國中學生家長委員會博愛基金專戶」家庭狀況補助金新台幣</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元整。</w:t>
      </w:r>
    </w:p>
    <w:p w:rsidR="00C53A75" w:rsidRPr="00B27EA3" w:rsidRDefault="00C53A75" w:rsidP="00C53A75">
      <w:pPr>
        <w:snapToGrid w:val="0"/>
        <w:rPr>
          <w:rFonts w:ascii="Arial Unicode MS" w:eastAsia="標楷體" w:hAnsi="Arial Unicode MS"/>
          <w:sz w:val="30"/>
          <w:szCs w:val="30"/>
        </w:rPr>
      </w:pPr>
      <w:r w:rsidRPr="00B27EA3">
        <w:rPr>
          <w:rFonts w:ascii="Arial Unicode MS" w:eastAsia="標楷體" w:hAnsi="Arial Unicode MS" w:hint="eastAsia"/>
          <w:sz w:val="30"/>
          <w:szCs w:val="30"/>
        </w:rPr>
        <w:t>特此立據</w:t>
      </w:r>
    </w:p>
    <w:p w:rsidR="00C53A75" w:rsidRPr="00B27EA3" w:rsidRDefault="00C53A75" w:rsidP="00C53A75">
      <w:pPr>
        <w:snapToGrid w:val="0"/>
        <w:rPr>
          <w:rFonts w:ascii="Arial Unicode MS" w:eastAsia="標楷體" w:hAnsi="Arial Unicode MS"/>
          <w:sz w:val="30"/>
          <w:szCs w:val="30"/>
        </w:rPr>
      </w:pPr>
    </w:p>
    <w:p w:rsidR="00C53A75" w:rsidRPr="00B27EA3" w:rsidRDefault="00C53A75" w:rsidP="00C53A75">
      <w:pPr>
        <w:snapToGrid w:val="0"/>
        <w:ind w:leftChars="590" w:left="1416"/>
        <w:rPr>
          <w:rFonts w:ascii="Arial Unicode MS" w:eastAsia="標楷體" w:hAnsi="Arial Unicode MS"/>
          <w:sz w:val="30"/>
          <w:szCs w:val="30"/>
        </w:rPr>
      </w:pP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領款人</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學生姓名：</w:t>
      </w:r>
    </w:p>
    <w:p w:rsidR="00C53A75" w:rsidRPr="00B27EA3" w:rsidRDefault="00C53A75" w:rsidP="00C53A75">
      <w:pPr>
        <w:snapToGrid w:val="0"/>
        <w:ind w:leftChars="590" w:left="1416" w:firstLineChars="1358" w:firstLine="4074"/>
        <w:rPr>
          <w:rFonts w:ascii="Arial Unicode MS" w:eastAsia="標楷體" w:hAnsi="Arial Unicode MS"/>
          <w:sz w:val="30"/>
          <w:szCs w:val="30"/>
        </w:rPr>
      </w:pPr>
      <w:r w:rsidRPr="00B27EA3">
        <w:rPr>
          <w:rFonts w:ascii="Arial Unicode MS" w:eastAsia="標楷體" w:hAnsi="Arial Unicode MS" w:hint="eastAsia"/>
          <w:sz w:val="30"/>
          <w:szCs w:val="30"/>
        </w:rPr>
        <w:t>家長簽章：</w:t>
      </w:r>
    </w:p>
    <w:p w:rsidR="00C53A75" w:rsidRPr="00B27EA3" w:rsidRDefault="00C53A75" w:rsidP="00C53A75">
      <w:pPr>
        <w:snapToGrid w:val="0"/>
        <w:ind w:leftChars="590" w:left="1416" w:firstLineChars="1353" w:firstLine="4059"/>
        <w:rPr>
          <w:rFonts w:ascii="Arial Unicode MS" w:eastAsia="標楷體" w:hAnsi="Arial Unicode MS"/>
          <w:sz w:val="30"/>
          <w:szCs w:val="30"/>
        </w:rPr>
      </w:pPr>
      <w:r w:rsidRPr="00B27EA3">
        <w:rPr>
          <w:rFonts w:ascii="Arial Unicode MS" w:eastAsia="標楷體" w:hAnsi="Arial Unicode MS" w:hint="eastAsia"/>
          <w:sz w:val="30"/>
          <w:szCs w:val="30"/>
        </w:rPr>
        <w:lastRenderedPageBreak/>
        <w:t>電</w:t>
      </w: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話：</w:t>
      </w:r>
    </w:p>
    <w:p w:rsidR="00C53A75" w:rsidRPr="00B27EA3" w:rsidRDefault="00C53A75" w:rsidP="00C53A75">
      <w:pPr>
        <w:snapToGrid w:val="0"/>
        <w:ind w:leftChars="590" w:left="1416"/>
        <w:rPr>
          <w:rFonts w:ascii="Arial Unicode MS" w:eastAsia="標楷體" w:hAnsi="Arial Unicode MS"/>
          <w:sz w:val="30"/>
          <w:szCs w:val="30"/>
        </w:rPr>
      </w:pPr>
      <w:r w:rsidRPr="00B27EA3">
        <w:rPr>
          <w:rFonts w:ascii="Arial Unicode MS" w:eastAsia="標楷體" w:hAnsi="Arial Unicode MS" w:hint="eastAsia"/>
          <w:sz w:val="30"/>
          <w:szCs w:val="30"/>
        </w:rPr>
        <w:t xml:space="preserve">                   </w:t>
      </w:r>
      <w:r w:rsidRPr="00B27EA3">
        <w:rPr>
          <w:rFonts w:ascii="Arial Unicode MS" w:eastAsia="標楷體" w:hAnsi="Arial Unicode MS" w:hint="eastAsia"/>
          <w:sz w:val="30"/>
          <w:szCs w:val="30"/>
        </w:rPr>
        <w:t>代領人簽名：</w:t>
      </w:r>
    </w:p>
    <w:p w:rsidR="00C53A75" w:rsidRPr="00B27EA3" w:rsidRDefault="00C53A75" w:rsidP="00616A28">
      <w:pPr>
        <w:jc w:val="center"/>
        <w:rPr>
          <w:rFonts w:ascii="Arial Unicode MS" w:eastAsia="標楷體" w:hAnsi="Arial Unicode MS"/>
          <w:sz w:val="28"/>
          <w:szCs w:val="28"/>
        </w:rPr>
      </w:pPr>
      <w:r w:rsidRPr="00B27EA3">
        <w:rPr>
          <w:rFonts w:ascii="Arial Unicode MS" w:eastAsia="標楷體" w:hAnsi="Arial Unicode MS" w:hint="eastAsia"/>
          <w:sz w:val="30"/>
          <w:szCs w:val="30"/>
        </w:rPr>
        <w:t>中華民國</w:t>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年</w:t>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月</w:t>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ab/>
      </w:r>
      <w:r w:rsidRPr="00B27EA3">
        <w:rPr>
          <w:rFonts w:ascii="Arial Unicode MS" w:eastAsia="標楷體" w:hAnsi="Arial Unicode MS" w:hint="eastAsia"/>
          <w:sz w:val="30"/>
          <w:szCs w:val="30"/>
        </w:rPr>
        <w:t>日</w:t>
      </w:r>
    </w:p>
    <w:sectPr w:rsidR="00C53A75" w:rsidRPr="00B27EA3" w:rsidSect="00DA0E36">
      <w:foot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AA" w:rsidRDefault="00352FAA" w:rsidP="009E5C4F">
      <w:r>
        <w:separator/>
      </w:r>
    </w:p>
  </w:endnote>
  <w:endnote w:type="continuationSeparator" w:id="0">
    <w:p w:rsidR="00352FAA" w:rsidRDefault="00352FAA" w:rsidP="009E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4F" w:rsidRDefault="009E5C4F">
    <w:pPr>
      <w:pStyle w:val="a7"/>
      <w:jc w:val="center"/>
    </w:pPr>
    <w:r>
      <w:rPr>
        <w:rFonts w:hint="eastAsia"/>
      </w:rPr>
      <w:t>輔</w:t>
    </w:r>
    <w:sdt>
      <w:sdtPr>
        <w:id w:val="-678118587"/>
        <w:docPartObj>
          <w:docPartGallery w:val="Page Numbers (Bottom of Page)"/>
          <w:docPartUnique/>
        </w:docPartObj>
      </w:sdtPr>
      <w:sdtEndPr/>
      <w:sdtContent>
        <w:r>
          <w:fldChar w:fldCharType="begin"/>
        </w:r>
        <w:r>
          <w:instrText>PAGE   \* MERGEFORMAT</w:instrText>
        </w:r>
        <w:r>
          <w:fldChar w:fldCharType="separate"/>
        </w:r>
        <w:r w:rsidR="00C22EB1" w:rsidRPr="00C22EB1">
          <w:rPr>
            <w:noProof/>
            <w:lang w:val="zh-TW"/>
          </w:rPr>
          <w:t>5</w:t>
        </w:r>
        <w:r>
          <w:fldChar w:fldCharType="end"/>
        </w:r>
      </w:sdtContent>
    </w:sdt>
  </w:p>
  <w:p w:rsidR="009E5C4F" w:rsidRDefault="009E5C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AA" w:rsidRDefault="00352FAA" w:rsidP="009E5C4F">
      <w:r>
        <w:separator/>
      </w:r>
    </w:p>
  </w:footnote>
  <w:footnote w:type="continuationSeparator" w:id="0">
    <w:p w:rsidR="00352FAA" w:rsidRDefault="00352FAA" w:rsidP="009E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36"/>
    <w:rsid w:val="000C4959"/>
    <w:rsid w:val="000E4549"/>
    <w:rsid w:val="0015292A"/>
    <w:rsid w:val="00352FAA"/>
    <w:rsid w:val="004A1458"/>
    <w:rsid w:val="00522F3A"/>
    <w:rsid w:val="00616A28"/>
    <w:rsid w:val="006F654E"/>
    <w:rsid w:val="007256E8"/>
    <w:rsid w:val="00937592"/>
    <w:rsid w:val="009E0E68"/>
    <w:rsid w:val="009E5C4F"/>
    <w:rsid w:val="00A0039A"/>
    <w:rsid w:val="00A23424"/>
    <w:rsid w:val="00B2307E"/>
    <w:rsid w:val="00B27EA3"/>
    <w:rsid w:val="00C22EB1"/>
    <w:rsid w:val="00C53A75"/>
    <w:rsid w:val="00CC59B1"/>
    <w:rsid w:val="00DA0E36"/>
    <w:rsid w:val="00E25DD3"/>
    <w:rsid w:val="00E862A1"/>
    <w:rsid w:val="00FB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039A"/>
    <w:pPr>
      <w:ind w:left="478" w:hangingChars="184" w:hanging="478"/>
    </w:pPr>
    <w:rPr>
      <w:rFonts w:ascii="標楷體" w:eastAsia="標楷體" w:hAnsi="Times New Roman" w:cs="Times New Roman"/>
      <w:sz w:val="26"/>
      <w:szCs w:val="20"/>
    </w:rPr>
  </w:style>
  <w:style w:type="character" w:customStyle="1" w:styleId="a4">
    <w:name w:val="本文縮排 字元"/>
    <w:basedOn w:val="a0"/>
    <w:link w:val="a3"/>
    <w:rsid w:val="00A0039A"/>
    <w:rPr>
      <w:rFonts w:ascii="標楷體" w:eastAsia="標楷體" w:hAnsi="Times New Roman" w:cs="Times New Roman"/>
      <w:sz w:val="26"/>
      <w:szCs w:val="20"/>
    </w:rPr>
  </w:style>
  <w:style w:type="paragraph" w:styleId="a5">
    <w:name w:val="header"/>
    <w:basedOn w:val="a"/>
    <w:link w:val="a6"/>
    <w:uiPriority w:val="99"/>
    <w:unhideWhenUsed/>
    <w:rsid w:val="009E5C4F"/>
    <w:pPr>
      <w:tabs>
        <w:tab w:val="center" w:pos="4153"/>
        <w:tab w:val="right" w:pos="8306"/>
      </w:tabs>
      <w:snapToGrid w:val="0"/>
    </w:pPr>
    <w:rPr>
      <w:sz w:val="20"/>
      <w:szCs w:val="20"/>
    </w:rPr>
  </w:style>
  <w:style w:type="character" w:customStyle="1" w:styleId="a6">
    <w:name w:val="頁首 字元"/>
    <w:basedOn w:val="a0"/>
    <w:link w:val="a5"/>
    <w:uiPriority w:val="99"/>
    <w:rsid w:val="009E5C4F"/>
    <w:rPr>
      <w:sz w:val="20"/>
      <w:szCs w:val="20"/>
    </w:rPr>
  </w:style>
  <w:style w:type="paragraph" w:styleId="a7">
    <w:name w:val="footer"/>
    <w:basedOn w:val="a"/>
    <w:link w:val="a8"/>
    <w:uiPriority w:val="99"/>
    <w:unhideWhenUsed/>
    <w:rsid w:val="009E5C4F"/>
    <w:pPr>
      <w:tabs>
        <w:tab w:val="center" w:pos="4153"/>
        <w:tab w:val="right" w:pos="8306"/>
      </w:tabs>
      <w:snapToGrid w:val="0"/>
    </w:pPr>
    <w:rPr>
      <w:sz w:val="20"/>
      <w:szCs w:val="20"/>
    </w:rPr>
  </w:style>
  <w:style w:type="character" w:customStyle="1" w:styleId="a8">
    <w:name w:val="頁尾 字元"/>
    <w:basedOn w:val="a0"/>
    <w:link w:val="a7"/>
    <w:uiPriority w:val="99"/>
    <w:rsid w:val="009E5C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039A"/>
    <w:pPr>
      <w:ind w:left="478" w:hangingChars="184" w:hanging="478"/>
    </w:pPr>
    <w:rPr>
      <w:rFonts w:ascii="標楷體" w:eastAsia="標楷體" w:hAnsi="Times New Roman" w:cs="Times New Roman"/>
      <w:sz w:val="26"/>
      <w:szCs w:val="20"/>
    </w:rPr>
  </w:style>
  <w:style w:type="character" w:customStyle="1" w:styleId="a4">
    <w:name w:val="本文縮排 字元"/>
    <w:basedOn w:val="a0"/>
    <w:link w:val="a3"/>
    <w:rsid w:val="00A0039A"/>
    <w:rPr>
      <w:rFonts w:ascii="標楷體" w:eastAsia="標楷體" w:hAnsi="Times New Roman" w:cs="Times New Roman"/>
      <w:sz w:val="26"/>
      <w:szCs w:val="20"/>
    </w:rPr>
  </w:style>
  <w:style w:type="paragraph" w:styleId="a5">
    <w:name w:val="header"/>
    <w:basedOn w:val="a"/>
    <w:link w:val="a6"/>
    <w:uiPriority w:val="99"/>
    <w:unhideWhenUsed/>
    <w:rsid w:val="009E5C4F"/>
    <w:pPr>
      <w:tabs>
        <w:tab w:val="center" w:pos="4153"/>
        <w:tab w:val="right" w:pos="8306"/>
      </w:tabs>
      <w:snapToGrid w:val="0"/>
    </w:pPr>
    <w:rPr>
      <w:sz w:val="20"/>
      <w:szCs w:val="20"/>
    </w:rPr>
  </w:style>
  <w:style w:type="character" w:customStyle="1" w:styleId="a6">
    <w:name w:val="頁首 字元"/>
    <w:basedOn w:val="a0"/>
    <w:link w:val="a5"/>
    <w:uiPriority w:val="99"/>
    <w:rsid w:val="009E5C4F"/>
    <w:rPr>
      <w:sz w:val="20"/>
      <w:szCs w:val="20"/>
    </w:rPr>
  </w:style>
  <w:style w:type="paragraph" w:styleId="a7">
    <w:name w:val="footer"/>
    <w:basedOn w:val="a"/>
    <w:link w:val="a8"/>
    <w:uiPriority w:val="99"/>
    <w:unhideWhenUsed/>
    <w:rsid w:val="009E5C4F"/>
    <w:pPr>
      <w:tabs>
        <w:tab w:val="center" w:pos="4153"/>
        <w:tab w:val="right" w:pos="8306"/>
      </w:tabs>
      <w:snapToGrid w:val="0"/>
    </w:pPr>
    <w:rPr>
      <w:sz w:val="20"/>
      <w:szCs w:val="20"/>
    </w:rPr>
  </w:style>
  <w:style w:type="character" w:customStyle="1" w:styleId="a8">
    <w:name w:val="頁尾 字元"/>
    <w:basedOn w:val="a0"/>
    <w:link w:val="a7"/>
    <w:uiPriority w:val="99"/>
    <w:rsid w:val="009E5C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584</Words>
  <Characters>3335</Characters>
  <Application>Microsoft Office Word</Application>
  <DocSecurity>0</DocSecurity>
  <Lines>27</Lines>
  <Paragraphs>7</Paragraphs>
  <ScaleCrop>false</ScaleCrop>
  <Company>user</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2015-01-11T23:44:00Z</dcterms:created>
  <dcterms:modified xsi:type="dcterms:W3CDTF">2015-05-16T08:40:00Z</dcterms:modified>
</cp:coreProperties>
</file>